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E1D885" w14:textId="77777777" w:rsidR="008E7FE3" w:rsidRDefault="008E7FE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Whirlow Grange Ltd</w:t>
      </w:r>
    </w:p>
    <w:p w14:paraId="753C56EE" w14:textId="77777777" w:rsidR="008E7FE3" w:rsidRDefault="008E7FE3">
      <w:pPr>
        <w:jc w:val="center"/>
        <w:rPr>
          <w:rStyle w:val="Strong"/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/>
          <w:sz w:val="28"/>
          <w:szCs w:val="28"/>
        </w:rPr>
        <w:t xml:space="preserve">Whirlow Spirituality Centre, Whirlow Grange </w:t>
      </w:r>
      <w:r w:rsidR="00CF087B">
        <w:rPr>
          <w:rFonts w:ascii="Calibri" w:hAnsi="Calibri" w:cs="Calibri"/>
          <w:b/>
          <w:sz w:val="28"/>
          <w:szCs w:val="28"/>
        </w:rPr>
        <w:t>Close</w:t>
      </w:r>
      <w:r>
        <w:rPr>
          <w:rFonts w:ascii="Calibri" w:hAnsi="Calibri" w:cs="Calibri"/>
          <w:b/>
          <w:sz w:val="28"/>
          <w:szCs w:val="28"/>
        </w:rPr>
        <w:t>, Sheffield S11 9</w:t>
      </w:r>
      <w:r w:rsidR="00CF087B">
        <w:rPr>
          <w:rFonts w:ascii="Calibri" w:hAnsi="Calibri" w:cs="Calibri"/>
          <w:b/>
          <w:sz w:val="28"/>
          <w:szCs w:val="28"/>
        </w:rPr>
        <w:t>SY</w:t>
      </w:r>
    </w:p>
    <w:p w14:paraId="26DFE8F7" w14:textId="77777777" w:rsidR="008E7FE3" w:rsidRDefault="008E7FE3">
      <w:pPr>
        <w:pStyle w:val="NormalWeb"/>
        <w:spacing w:before="0" w:after="0"/>
        <w:jc w:val="center"/>
        <w:rPr>
          <w:rFonts w:ascii="Calibri" w:hAnsi="Calibri" w:cs="Calibri"/>
          <w:sz w:val="16"/>
          <w:szCs w:val="16"/>
        </w:rPr>
      </w:pPr>
      <w:r>
        <w:rPr>
          <w:rStyle w:val="Strong"/>
          <w:rFonts w:ascii="Calibri" w:hAnsi="Calibri" w:cs="Calibri"/>
          <w:b w:val="0"/>
          <w:sz w:val="16"/>
          <w:szCs w:val="16"/>
        </w:rPr>
        <w:t>Phone: 0114 235 3704</w:t>
      </w:r>
      <w:r>
        <w:rPr>
          <w:rStyle w:val="Strong"/>
          <w:rFonts w:ascii="Calibri" w:hAnsi="Calibri" w:cs="Calibri"/>
          <w:b w:val="0"/>
          <w:sz w:val="16"/>
          <w:szCs w:val="16"/>
        </w:rPr>
        <w:tab/>
        <w:t xml:space="preserve">Email: </w:t>
      </w:r>
      <w:r w:rsidR="0011607D">
        <w:rPr>
          <w:rStyle w:val="Hyperlink"/>
          <w:rFonts w:ascii="Calibri" w:hAnsi="Calibri" w:cs="Calibri"/>
          <w:sz w:val="16"/>
          <w:szCs w:val="16"/>
        </w:rPr>
        <w:t>admin@whirlowspiritualitycentre.org</w:t>
      </w:r>
    </w:p>
    <w:p w14:paraId="76F912FC" w14:textId="77777777" w:rsidR="008E7FE3" w:rsidRDefault="008E7FE3" w:rsidP="0065549F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 Company Limited by Guarantee Reg. No. 2236179  </w:t>
      </w:r>
      <w:r w:rsidR="0011607D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Registered Charity No. 701073</w:t>
      </w:r>
    </w:p>
    <w:p w14:paraId="4C5A43C9" w14:textId="77777777" w:rsidR="0065549F" w:rsidRDefault="0065549F" w:rsidP="0065549F">
      <w:pPr>
        <w:jc w:val="center"/>
        <w:rPr>
          <w:rFonts w:ascii="Calibri" w:hAnsi="Calibri" w:cs="Calibri"/>
          <w:sz w:val="16"/>
          <w:szCs w:val="16"/>
        </w:rPr>
      </w:pPr>
    </w:p>
    <w:p w14:paraId="3DE741C6" w14:textId="77777777" w:rsidR="008E7FE3" w:rsidRDefault="008E7FE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Grant Application Form</w:t>
      </w:r>
    </w:p>
    <w:p w14:paraId="6BD314E8" w14:textId="77777777" w:rsidR="009E0001" w:rsidRDefault="009E0001">
      <w:pPr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BD5E92B" w14:textId="77777777" w:rsidR="008E7FE3" w:rsidRDefault="008E7FE3">
      <w:pPr>
        <w:ind w:left="29" w:right="2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Please respond only to the questions asked. No additional detailed information is required at this stage. </w:t>
      </w:r>
      <w:r w:rsidR="007F7E48">
        <w:rPr>
          <w:rFonts w:ascii="Calibri" w:hAnsi="Calibri" w:cs="Calibri"/>
          <w:i/>
          <w:iCs/>
          <w:sz w:val="20"/>
          <w:szCs w:val="20"/>
        </w:rPr>
        <w:t xml:space="preserve">All sections must be completed. </w:t>
      </w:r>
      <w:r>
        <w:rPr>
          <w:rFonts w:ascii="Calibri" w:hAnsi="Calibri" w:cs="Calibri"/>
          <w:i/>
          <w:iCs/>
          <w:sz w:val="20"/>
          <w:szCs w:val="20"/>
        </w:rPr>
        <w:t xml:space="preserve">Submit the completed form by post or email it to us (see above). Applications </w:t>
      </w:r>
      <w:r w:rsidR="00D43837">
        <w:rPr>
          <w:rFonts w:ascii="Calibri" w:hAnsi="Calibri" w:cs="Calibri"/>
          <w:i/>
          <w:iCs/>
          <w:sz w:val="20"/>
          <w:szCs w:val="20"/>
        </w:rPr>
        <w:t xml:space="preserve">received </w:t>
      </w:r>
      <w:r>
        <w:rPr>
          <w:rFonts w:ascii="Calibri" w:hAnsi="Calibri" w:cs="Calibri"/>
          <w:i/>
          <w:iCs/>
          <w:sz w:val="20"/>
          <w:szCs w:val="20"/>
        </w:rPr>
        <w:t>will be considered at the next WGL board meeting and applicants will be notified of the decision within 10 days of that meeting. Funds for grants are limited</w:t>
      </w:r>
      <w:r w:rsidR="00D43837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there is no guarantee that submitting this application will lead to a grant being offered.</w:t>
      </w:r>
    </w:p>
    <w:p w14:paraId="785EC4D9" w14:textId="77777777" w:rsidR="0065549F" w:rsidRDefault="0065549F">
      <w:pPr>
        <w:rPr>
          <w:rFonts w:ascii="Calibri" w:hAnsi="Calibri" w:cs="Calibri"/>
          <w:sz w:val="20"/>
          <w:szCs w:val="20"/>
        </w:rPr>
      </w:pPr>
    </w:p>
    <w:p w14:paraId="66B2BBCE" w14:textId="77777777" w:rsidR="008E7FE3" w:rsidRPr="00375AA0" w:rsidRDefault="008E7FE3">
      <w:pPr>
        <w:rPr>
          <w:rFonts w:ascii="Calibri" w:hAnsi="Calibri" w:cs="Calibri"/>
          <w:b/>
          <w:bCs/>
          <w:szCs w:val="24"/>
        </w:rPr>
      </w:pPr>
      <w:r w:rsidRPr="00375AA0">
        <w:rPr>
          <w:rFonts w:ascii="Calibri" w:hAnsi="Calibri" w:cs="Calibri"/>
          <w:b/>
          <w:bCs/>
          <w:szCs w:val="24"/>
          <w:u w:val="single"/>
        </w:rPr>
        <w:t>Applicant Details</w:t>
      </w:r>
    </w:p>
    <w:p w14:paraId="71DBBB27" w14:textId="77777777" w:rsidR="00375AA0" w:rsidRPr="0065549F" w:rsidRDefault="00375AA0">
      <w:pPr>
        <w:rPr>
          <w:rFonts w:ascii="Calibri" w:hAnsi="Calibri" w:cs="Calibri"/>
          <w:b/>
          <w:bCs/>
          <w:sz w:val="16"/>
          <w:szCs w:val="16"/>
        </w:rPr>
      </w:pPr>
    </w:p>
    <w:p w14:paraId="15A7C7E6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Name of individual or organisational contact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.........</w:t>
      </w:r>
    </w:p>
    <w:p w14:paraId="60AC786D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5394DE70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Address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.......</w:t>
      </w:r>
    </w:p>
    <w:p w14:paraId="11265DA9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07E3D040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Email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</w:t>
      </w:r>
      <w:r w:rsidR="009E0001">
        <w:rPr>
          <w:rFonts w:ascii="Calibri" w:hAnsi="Calibri" w:cs="Calibri"/>
          <w:b/>
          <w:bCs/>
          <w:szCs w:val="24"/>
        </w:rPr>
        <w:t>........................</w:t>
      </w:r>
      <w:r>
        <w:rPr>
          <w:rFonts w:ascii="Calibri" w:hAnsi="Calibri" w:cs="Calibri"/>
          <w:b/>
          <w:bCs/>
          <w:szCs w:val="24"/>
        </w:rPr>
        <w:t>Telephone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</w:t>
      </w:r>
    </w:p>
    <w:p w14:paraId="49B8CF09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51EB776B" w14:textId="77777777" w:rsidR="00375AA0" w:rsidRDefault="008E7FE3" w:rsidP="008A27D9">
      <w:pPr>
        <w:spacing w:line="480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How did you hear about these grants?...............................................................................................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.......</w:t>
      </w:r>
    </w:p>
    <w:p w14:paraId="515113F8" w14:textId="77777777" w:rsidR="008E7FE3" w:rsidRPr="00375AA0" w:rsidRDefault="008E7FE3" w:rsidP="008A27D9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..........................................................................................................................................................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</w:t>
      </w:r>
      <w:r w:rsidR="0065549F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....</w:t>
      </w:r>
    </w:p>
    <w:p w14:paraId="2E77F19A" w14:textId="77777777" w:rsidR="008E7FE3" w:rsidRPr="008A27D9" w:rsidRDefault="008E7FE3">
      <w:pPr>
        <w:rPr>
          <w:rFonts w:ascii="Calibri" w:hAnsi="Calibri" w:cs="Calibri"/>
          <w:b/>
          <w:bCs/>
          <w:szCs w:val="24"/>
        </w:rPr>
      </w:pPr>
    </w:p>
    <w:p w14:paraId="4A7C78FC" w14:textId="77777777" w:rsidR="007F7E48" w:rsidRDefault="008E7FE3">
      <w:pPr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Details of Referee</w:t>
      </w:r>
    </w:p>
    <w:p w14:paraId="243A45CC" w14:textId="77777777" w:rsidR="0065549F" w:rsidRPr="0065549F" w:rsidRDefault="0065549F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A reference is required</w:t>
      </w:r>
      <w:r>
        <w:rPr>
          <w:rFonts w:ascii="Calibri" w:hAnsi="Calibri" w:cs="Calibri"/>
          <w:i/>
          <w:iCs/>
          <w:sz w:val="20"/>
          <w:szCs w:val="20"/>
        </w:rPr>
        <w:t xml:space="preserve"> for individuals only. </w:t>
      </w:r>
      <w:proofErr w:type="spellStart"/>
      <w:r w:rsidR="00C3579E">
        <w:rPr>
          <w:rFonts w:ascii="Calibri" w:hAnsi="Calibri" w:cs="Calibri"/>
          <w:i/>
          <w:iCs/>
          <w:sz w:val="20"/>
          <w:szCs w:val="20"/>
        </w:rPr>
        <w:t>Thjs</w:t>
      </w:r>
      <w:proofErr w:type="spellEnd"/>
      <w:r w:rsidR="00C3579E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will be taken up. A typical referee would be one of the interviewers if the event or course requires an interview, or your local minister.</w:t>
      </w:r>
    </w:p>
    <w:p w14:paraId="6A946C50" w14:textId="77777777" w:rsidR="0065549F" w:rsidRPr="0065549F" w:rsidRDefault="0065549F">
      <w:pPr>
        <w:rPr>
          <w:rFonts w:ascii="Calibri" w:hAnsi="Calibri" w:cs="Calibri"/>
          <w:b/>
          <w:bCs/>
          <w:sz w:val="16"/>
          <w:szCs w:val="16"/>
        </w:rPr>
      </w:pPr>
    </w:p>
    <w:p w14:paraId="5B0C24A8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Name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.....................................................................</w:t>
      </w:r>
      <w:r w:rsidR="008A27D9">
        <w:rPr>
          <w:rFonts w:ascii="Calibri" w:hAnsi="Calibri" w:cs="Calibri"/>
          <w:b/>
          <w:bCs/>
          <w:szCs w:val="24"/>
        </w:rPr>
        <w:t xml:space="preserve">....... Role </w:t>
      </w:r>
      <w:r>
        <w:rPr>
          <w:rFonts w:ascii="Calibri" w:hAnsi="Calibri" w:cs="Calibri"/>
          <w:b/>
          <w:bCs/>
          <w:szCs w:val="24"/>
        </w:rPr>
        <w:t>........................</w:t>
      </w:r>
      <w:r w:rsidR="008A27D9">
        <w:rPr>
          <w:rFonts w:ascii="Calibri" w:hAnsi="Calibri" w:cs="Calibri"/>
          <w:b/>
          <w:bCs/>
          <w:szCs w:val="24"/>
        </w:rPr>
        <w:t>..........................................</w:t>
      </w:r>
    </w:p>
    <w:p w14:paraId="7BE73AF0" w14:textId="77777777" w:rsidR="00375AA0" w:rsidRDefault="00375AA0">
      <w:pPr>
        <w:rPr>
          <w:rFonts w:ascii="Calibri" w:hAnsi="Calibri" w:cs="Calibri"/>
          <w:b/>
          <w:bCs/>
          <w:sz w:val="16"/>
          <w:szCs w:val="16"/>
        </w:rPr>
      </w:pPr>
    </w:p>
    <w:p w14:paraId="70CCF754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Address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..</w:t>
      </w:r>
      <w:r>
        <w:rPr>
          <w:rFonts w:ascii="Calibri" w:hAnsi="Calibri" w:cs="Calibri"/>
          <w:b/>
          <w:bCs/>
          <w:szCs w:val="24"/>
        </w:rPr>
        <w:t>...</w:t>
      </w:r>
      <w:r w:rsidR="0011607D">
        <w:rPr>
          <w:rFonts w:ascii="Calibri" w:hAnsi="Calibri" w:cs="Calibri"/>
          <w:b/>
          <w:bCs/>
          <w:szCs w:val="24"/>
        </w:rPr>
        <w:t>.....</w:t>
      </w:r>
    </w:p>
    <w:p w14:paraId="02395252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6C17D08E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Email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</w:t>
      </w:r>
      <w:r w:rsidR="008A27D9">
        <w:rPr>
          <w:rFonts w:ascii="Calibri" w:hAnsi="Calibri" w:cs="Calibri"/>
          <w:b/>
          <w:bCs/>
          <w:szCs w:val="24"/>
        </w:rPr>
        <w:t>.......................</w:t>
      </w:r>
      <w:r>
        <w:rPr>
          <w:rFonts w:ascii="Calibri" w:hAnsi="Calibri" w:cs="Calibri"/>
          <w:b/>
          <w:bCs/>
          <w:szCs w:val="24"/>
        </w:rPr>
        <w:t>Telephone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</w:t>
      </w:r>
    </w:p>
    <w:p w14:paraId="68A8BD57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2C7496C9" w14:textId="77777777" w:rsidR="007F7E48" w:rsidRDefault="007F7E48">
      <w:pPr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0FC9713E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Event/</w:t>
      </w:r>
      <w:r w:rsidR="0011607D">
        <w:rPr>
          <w:rFonts w:ascii="Calibri" w:hAnsi="Calibri" w:cs="Calibri"/>
          <w:b/>
          <w:bCs/>
          <w:sz w:val="26"/>
          <w:szCs w:val="26"/>
          <w:u w:val="single"/>
        </w:rPr>
        <w:t>c</w:t>
      </w:r>
      <w:r>
        <w:rPr>
          <w:rFonts w:ascii="Calibri" w:hAnsi="Calibri" w:cs="Calibri"/>
          <w:b/>
          <w:bCs/>
          <w:sz w:val="26"/>
          <w:szCs w:val="26"/>
          <w:u w:val="single"/>
        </w:rPr>
        <w:t>ourse details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(for which the grant is requested)</w:t>
      </w:r>
    </w:p>
    <w:p w14:paraId="3E0A114B" w14:textId="77777777" w:rsidR="00375AA0" w:rsidRDefault="00375AA0">
      <w:pPr>
        <w:rPr>
          <w:rFonts w:ascii="Calibri" w:hAnsi="Calibri" w:cs="Calibri"/>
          <w:b/>
          <w:bCs/>
          <w:sz w:val="16"/>
          <w:szCs w:val="16"/>
        </w:rPr>
      </w:pPr>
    </w:p>
    <w:p w14:paraId="234645CF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Name of event/course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</w:t>
      </w:r>
    </w:p>
    <w:p w14:paraId="59F0EEB0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0B01C3A3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Organised by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............................................................................................................................</w:t>
      </w:r>
      <w:r w:rsidR="0011607D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..........</w:t>
      </w:r>
      <w:r w:rsidR="0011607D">
        <w:rPr>
          <w:rFonts w:ascii="Calibri" w:hAnsi="Calibri" w:cs="Calibri"/>
          <w:b/>
          <w:bCs/>
          <w:szCs w:val="24"/>
        </w:rPr>
        <w:t>..</w:t>
      </w:r>
      <w:r>
        <w:rPr>
          <w:rFonts w:ascii="Calibri" w:hAnsi="Calibri" w:cs="Calibri"/>
          <w:b/>
          <w:bCs/>
          <w:szCs w:val="24"/>
        </w:rPr>
        <w:t>...</w:t>
      </w:r>
    </w:p>
    <w:p w14:paraId="5DBAF4B1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</w:p>
    <w:p w14:paraId="684A1825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Date(s) and venue</w:t>
      </w:r>
      <w:r w:rsidR="0011607D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 xml:space="preserve"> …………………………………………………………..............................................</w:t>
      </w:r>
      <w:r w:rsidR="008A27D9">
        <w:rPr>
          <w:rFonts w:ascii="Calibri" w:hAnsi="Calibri" w:cs="Calibri"/>
          <w:b/>
          <w:bCs/>
          <w:szCs w:val="24"/>
        </w:rPr>
        <w:t>...........................</w:t>
      </w:r>
    </w:p>
    <w:p w14:paraId="7D8D2837" w14:textId="77777777" w:rsidR="00C3579E" w:rsidRDefault="00C3579E" w:rsidP="009E0001">
      <w:pPr>
        <w:rPr>
          <w:sz w:val="16"/>
          <w:szCs w:val="16"/>
        </w:rPr>
      </w:pPr>
    </w:p>
    <w:p w14:paraId="2B4CD1F3" w14:textId="77777777" w:rsidR="00C3579E" w:rsidRDefault="00C3579E">
      <w:pPr>
        <w:rPr>
          <w:sz w:val="16"/>
          <w:szCs w:val="16"/>
        </w:rPr>
      </w:pPr>
    </w:p>
    <w:p w14:paraId="3D1F1671" w14:textId="77777777" w:rsidR="008E7FE3" w:rsidRDefault="008E7FE3">
      <w:pPr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Financial Information Required</w:t>
      </w:r>
    </w:p>
    <w:p w14:paraId="6CACCB9C" w14:textId="77777777" w:rsidR="009E0001" w:rsidRDefault="009E0001">
      <w:pPr>
        <w:rPr>
          <w:rFonts w:ascii="Calibri" w:hAnsi="Calibri" w:cs="Calibri"/>
          <w:b/>
          <w:bCs/>
          <w:sz w:val="16"/>
          <w:szCs w:val="16"/>
        </w:rPr>
      </w:pPr>
    </w:p>
    <w:p w14:paraId="3C0C025A" w14:textId="77777777" w:rsidR="008E7FE3" w:rsidRDefault="008E7FE3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4"/>
        </w:rPr>
        <w:t>Expected Cost of the Event (</w:t>
      </w:r>
      <w:r w:rsidR="0065549F">
        <w:rPr>
          <w:rFonts w:ascii="Calibri" w:hAnsi="Calibri" w:cs="Calibri"/>
          <w:b/>
          <w:bCs/>
          <w:szCs w:val="24"/>
        </w:rPr>
        <w:t>c</w:t>
      </w:r>
      <w:r>
        <w:rPr>
          <w:rFonts w:ascii="Calibri" w:hAnsi="Calibri" w:cs="Calibri"/>
          <w:b/>
          <w:bCs/>
          <w:szCs w:val="24"/>
        </w:rPr>
        <w:t>ourse cost plus expenses if applicable)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</w:t>
      </w:r>
    </w:p>
    <w:p w14:paraId="33C31914" w14:textId="77777777" w:rsidR="008E7FE3" w:rsidRDefault="008E7FE3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Corporate bodies should provide detailed income/expenditure information on a separate sheet. </w:t>
      </w:r>
    </w:p>
    <w:p w14:paraId="5EA5DAB2" w14:textId="77777777" w:rsidR="008E7FE3" w:rsidRDefault="008E7FE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20"/>
          <w:szCs w:val="20"/>
        </w:rPr>
        <w:t>Where any programme extends over more than 12 months, a separate grant application will be required for each year. There is no guarantee that subsequent years will receive a grant.</w:t>
      </w:r>
    </w:p>
    <w:p w14:paraId="1BC3D4FA" w14:textId="77777777" w:rsidR="0065549F" w:rsidRPr="0065549F" w:rsidRDefault="0065549F">
      <w:pPr>
        <w:rPr>
          <w:rFonts w:ascii="Calibri" w:hAnsi="Calibri" w:cs="Calibri"/>
          <w:b/>
          <w:bCs/>
          <w:sz w:val="16"/>
          <w:szCs w:val="16"/>
        </w:rPr>
      </w:pPr>
    </w:p>
    <w:p w14:paraId="42CE4D64" w14:textId="77777777" w:rsidR="008E7FE3" w:rsidRDefault="008E7FE3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Total amount of other grants already sought or promised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</w:t>
      </w:r>
    </w:p>
    <w:p w14:paraId="7F7BD59C" w14:textId="77777777" w:rsidR="0065549F" w:rsidRPr="0065549F" w:rsidRDefault="0065549F">
      <w:pPr>
        <w:rPr>
          <w:rFonts w:ascii="Calibri" w:hAnsi="Calibri" w:cs="Calibri"/>
          <w:b/>
          <w:bCs/>
          <w:sz w:val="16"/>
          <w:szCs w:val="16"/>
        </w:rPr>
      </w:pPr>
    </w:p>
    <w:p w14:paraId="4CBEAB2C" w14:textId="77777777" w:rsidR="008E7FE3" w:rsidRDefault="008E7FE3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Value of WGL grant applied for</w:t>
      </w:r>
      <w:r w:rsidR="0011607D">
        <w:rPr>
          <w:rFonts w:ascii="Calibri" w:hAnsi="Calibri" w:cs="Calibri"/>
          <w:b/>
          <w:bCs/>
          <w:szCs w:val="24"/>
        </w:rPr>
        <w:t xml:space="preserve">: </w:t>
      </w:r>
      <w:r>
        <w:rPr>
          <w:rFonts w:ascii="Calibri" w:hAnsi="Calibri" w:cs="Calibri"/>
          <w:b/>
          <w:bCs/>
          <w:szCs w:val="24"/>
        </w:rPr>
        <w:t>..........................................................</w:t>
      </w:r>
      <w:r w:rsidR="00375AA0">
        <w:rPr>
          <w:rFonts w:ascii="Calibri" w:hAnsi="Calibri" w:cs="Calibri"/>
          <w:b/>
          <w:bCs/>
          <w:szCs w:val="24"/>
        </w:rPr>
        <w:t>.</w:t>
      </w:r>
      <w:r>
        <w:rPr>
          <w:rFonts w:ascii="Calibri" w:hAnsi="Calibri" w:cs="Calibri"/>
          <w:b/>
          <w:bCs/>
          <w:szCs w:val="24"/>
        </w:rPr>
        <w:t>.............</w:t>
      </w:r>
      <w:r w:rsidR="0011607D">
        <w:rPr>
          <w:rFonts w:ascii="Calibri" w:hAnsi="Calibri" w:cs="Calibri"/>
          <w:b/>
          <w:bCs/>
          <w:szCs w:val="24"/>
        </w:rPr>
        <w:t>.....</w:t>
      </w:r>
    </w:p>
    <w:p w14:paraId="49B9873B" w14:textId="77777777" w:rsidR="00375AA0" w:rsidRPr="0065549F" w:rsidRDefault="00375AA0">
      <w:pPr>
        <w:rPr>
          <w:rFonts w:ascii="Calibri" w:hAnsi="Calibri" w:cs="Calibri"/>
          <w:b/>
          <w:bCs/>
          <w:sz w:val="16"/>
          <w:szCs w:val="16"/>
        </w:rPr>
      </w:pPr>
    </w:p>
    <w:p w14:paraId="6D85D0E0" w14:textId="77777777" w:rsidR="008E7FE3" w:rsidRDefault="0011607D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Bank details </w:t>
      </w:r>
      <w:r w:rsidR="008E7FE3">
        <w:rPr>
          <w:rFonts w:ascii="Calibri" w:hAnsi="Calibri" w:cs="Calibri"/>
          <w:b/>
          <w:bCs/>
          <w:szCs w:val="24"/>
        </w:rPr>
        <w:t>of individual or organisation to whom any grant should be made payable</w:t>
      </w:r>
      <w:r>
        <w:rPr>
          <w:rFonts w:ascii="Calibri" w:hAnsi="Calibri" w:cs="Calibri"/>
          <w:b/>
          <w:bCs/>
          <w:szCs w:val="24"/>
        </w:rPr>
        <w:t>:</w:t>
      </w:r>
    </w:p>
    <w:p w14:paraId="41AB178A" w14:textId="77777777" w:rsidR="0065549F" w:rsidRPr="0065549F" w:rsidRDefault="0065549F">
      <w:pPr>
        <w:rPr>
          <w:rFonts w:ascii="Calibri" w:hAnsi="Calibri" w:cs="Calibri"/>
          <w:b/>
          <w:bCs/>
          <w:sz w:val="16"/>
          <w:szCs w:val="16"/>
        </w:rPr>
      </w:pPr>
    </w:p>
    <w:p w14:paraId="5BB2CDD7" w14:textId="77777777" w:rsidR="008E7FE3" w:rsidRDefault="0011607D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Account Name: …..</w:t>
      </w:r>
      <w:r w:rsidR="008E7FE3">
        <w:rPr>
          <w:rFonts w:ascii="Calibri" w:hAnsi="Calibri" w:cs="Calibri"/>
          <w:b/>
          <w:bCs/>
          <w:szCs w:val="24"/>
        </w:rPr>
        <w:t>.....</w:t>
      </w:r>
      <w:r>
        <w:rPr>
          <w:rFonts w:ascii="Calibri" w:hAnsi="Calibri" w:cs="Calibri"/>
          <w:b/>
          <w:bCs/>
          <w:szCs w:val="24"/>
        </w:rPr>
        <w:t>.................................... Sort Code ……………... Account Number ……………………………</w:t>
      </w:r>
    </w:p>
    <w:p w14:paraId="758FA099" w14:textId="77777777" w:rsidR="007F7E48" w:rsidRDefault="007F7E48" w:rsidP="007F7E48">
      <w:pPr>
        <w:spacing w:after="240"/>
        <w:rPr>
          <w:rFonts w:ascii="Calibri" w:hAnsi="Calibri" w:cs="Calibri"/>
          <w:b/>
          <w:bCs/>
          <w:szCs w:val="24"/>
        </w:rPr>
      </w:pPr>
    </w:p>
    <w:p w14:paraId="2210F236" w14:textId="77777777" w:rsidR="009E0001" w:rsidRPr="009E0001" w:rsidRDefault="009E0001" w:rsidP="00915E02">
      <w:pPr>
        <w:spacing w:after="24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What do you hope to gain in terms of growth, both spiritual and educational, from this event/course for yourself and/ or your church or worshipping community?</w:t>
      </w:r>
    </w:p>
    <w:p w14:paraId="7F28D95B" w14:textId="77777777" w:rsidR="009E0001" w:rsidRDefault="009E0001" w:rsidP="009E0001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Cs w:val="24"/>
        </w:rPr>
        <w:t>..</w:t>
      </w:r>
    </w:p>
    <w:p w14:paraId="5D276CCC" w14:textId="77777777" w:rsidR="009E0001" w:rsidRDefault="009E0001" w:rsidP="009E0001">
      <w:pPr>
        <w:spacing w:line="480" w:lineRule="auto"/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4C85A7F3" w14:textId="77777777" w:rsidR="009E0001" w:rsidRDefault="009E0001" w:rsidP="009E0001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Cs w:val="24"/>
        </w:rPr>
        <w:t>..</w:t>
      </w:r>
    </w:p>
    <w:p w14:paraId="3E88E6F3" w14:textId="77777777" w:rsidR="009E0001" w:rsidRDefault="009E0001" w:rsidP="009E0001">
      <w:pPr>
        <w:spacing w:line="480" w:lineRule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2510D1AB" w14:textId="77777777" w:rsidR="009E0001" w:rsidRDefault="009E0001" w:rsidP="009E0001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Cs w:val="24"/>
        </w:rPr>
        <w:t>..</w:t>
      </w:r>
    </w:p>
    <w:p w14:paraId="11485B59" w14:textId="77777777" w:rsidR="009E0001" w:rsidRDefault="009E0001" w:rsidP="009E0001">
      <w:pPr>
        <w:spacing w:line="480" w:lineRule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1FE53116" w14:textId="77777777" w:rsidR="009E0001" w:rsidRDefault="009E0001" w:rsidP="009E0001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Cs w:val="24"/>
        </w:rPr>
        <w:t>..</w:t>
      </w:r>
    </w:p>
    <w:p w14:paraId="3698E4F8" w14:textId="77777777" w:rsidR="009E0001" w:rsidRPr="009E0001" w:rsidRDefault="009E0001" w:rsidP="009E0001">
      <w:pPr>
        <w:spacing w:line="480" w:lineRule="auto"/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2294DEFA" w14:textId="77777777" w:rsidR="009E0001" w:rsidRPr="009E0001" w:rsidRDefault="009E0001" w:rsidP="009E0001">
      <w:pPr>
        <w:spacing w:line="480" w:lineRule="auto"/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Pr="009E0001">
        <w:rPr>
          <w:rFonts w:ascii="Calibri" w:eastAsia="Calibri" w:hAnsi="Calibri" w:cs="Calibri"/>
          <w:b/>
          <w:bCs/>
          <w:szCs w:val="24"/>
        </w:rPr>
        <w:t>..</w:t>
      </w:r>
    </w:p>
    <w:p w14:paraId="443AF157" w14:textId="77777777" w:rsidR="00375AA0" w:rsidRDefault="009E0001" w:rsidP="009E0001">
      <w:pPr>
        <w:spacing w:line="480" w:lineRule="auto"/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24496C40" w14:textId="77777777" w:rsidR="009E0001" w:rsidRDefault="009E0001" w:rsidP="009E0001">
      <w:pPr>
        <w:spacing w:line="480" w:lineRule="auto"/>
      </w:pPr>
    </w:p>
    <w:p w14:paraId="2FCA9E54" w14:textId="77777777" w:rsidR="009E0001" w:rsidRDefault="009E0001" w:rsidP="009E0001">
      <w:pPr>
        <w:spacing w:line="480" w:lineRule="auto"/>
      </w:pPr>
    </w:p>
    <w:p w14:paraId="0B28D682" w14:textId="77777777" w:rsidR="007F7E48" w:rsidRDefault="007F7E48" w:rsidP="009E0001">
      <w:pPr>
        <w:spacing w:line="480" w:lineRule="auto"/>
      </w:pPr>
    </w:p>
    <w:p w14:paraId="38B9F279" w14:textId="77777777" w:rsidR="007F7E48" w:rsidRDefault="007F7E48" w:rsidP="009E0001">
      <w:pPr>
        <w:spacing w:line="480" w:lineRule="auto"/>
      </w:pPr>
    </w:p>
    <w:p w14:paraId="5097DD1B" w14:textId="77777777" w:rsidR="007F7E48" w:rsidRDefault="007F7E48" w:rsidP="009E0001">
      <w:pPr>
        <w:spacing w:line="480" w:lineRule="auto"/>
      </w:pPr>
    </w:p>
    <w:p w14:paraId="6D0A23C8" w14:textId="77777777" w:rsidR="007F7E48" w:rsidRDefault="007F7E48" w:rsidP="009E0001">
      <w:pPr>
        <w:spacing w:line="480" w:lineRule="auto"/>
      </w:pPr>
    </w:p>
    <w:p w14:paraId="390B9ABB" w14:textId="77777777" w:rsidR="009E0001" w:rsidRPr="004E4DE3" w:rsidRDefault="009E0001" w:rsidP="009E0001">
      <w:pPr>
        <w:spacing w:line="480" w:lineRule="auto"/>
        <w:rPr>
          <w:rFonts w:ascii="Calibri" w:hAnsi="Calibri" w:cs="Calibri"/>
        </w:rPr>
      </w:pPr>
      <w:r w:rsidRPr="004E4DE3">
        <w:rPr>
          <w:rFonts w:ascii="Calibri" w:hAnsi="Calibri" w:cs="Calibri"/>
          <w:b/>
          <w:bCs/>
        </w:rPr>
        <w:t>Signed</w:t>
      </w:r>
      <w:r w:rsidRPr="004E4DE3">
        <w:rPr>
          <w:rFonts w:ascii="Calibri" w:hAnsi="Calibri" w:cs="Calibri"/>
        </w:rPr>
        <w:t xml:space="preserve"> …………………………………………………..</w:t>
      </w:r>
    </w:p>
    <w:p w14:paraId="0D3BC124" w14:textId="77777777" w:rsidR="009E0001" w:rsidRPr="004E4DE3" w:rsidRDefault="009E0001" w:rsidP="009E0001">
      <w:pPr>
        <w:spacing w:line="480" w:lineRule="auto"/>
        <w:rPr>
          <w:rFonts w:ascii="Calibri" w:hAnsi="Calibri" w:cs="Calibri"/>
        </w:rPr>
      </w:pPr>
      <w:r w:rsidRPr="004E4DE3">
        <w:rPr>
          <w:rFonts w:ascii="Calibri" w:hAnsi="Calibri" w:cs="Calibri"/>
          <w:b/>
          <w:bCs/>
        </w:rPr>
        <w:t>Da</w:t>
      </w:r>
      <w:r w:rsidR="007F7E48" w:rsidRPr="004E4DE3">
        <w:rPr>
          <w:rFonts w:ascii="Calibri" w:hAnsi="Calibri" w:cs="Calibri"/>
          <w:b/>
          <w:bCs/>
        </w:rPr>
        <w:t>te</w:t>
      </w:r>
      <w:r w:rsidR="007F7E48" w:rsidRPr="004E4DE3">
        <w:rPr>
          <w:rFonts w:ascii="Calibri" w:hAnsi="Calibri" w:cs="Calibri"/>
        </w:rPr>
        <w:t xml:space="preserve"> …………………………</w:t>
      </w:r>
    </w:p>
    <w:p w14:paraId="486D4750" w14:textId="77777777" w:rsidR="007F7E48" w:rsidRPr="004E4DE3" w:rsidRDefault="007F7E48" w:rsidP="009E0001">
      <w:pPr>
        <w:spacing w:line="480" w:lineRule="auto"/>
        <w:rPr>
          <w:rFonts w:ascii="Calibri" w:hAnsi="Calibri" w:cs="Calibri"/>
        </w:rPr>
      </w:pPr>
    </w:p>
    <w:p w14:paraId="23559B9C" w14:textId="77777777" w:rsidR="007F7E48" w:rsidRPr="004E4DE3" w:rsidRDefault="007F7E48" w:rsidP="009E0001">
      <w:pPr>
        <w:spacing w:line="480" w:lineRule="auto"/>
        <w:rPr>
          <w:rFonts w:ascii="Calibri" w:hAnsi="Calibri" w:cs="Calibri"/>
        </w:rPr>
      </w:pPr>
    </w:p>
    <w:p w14:paraId="263F7775" w14:textId="77777777" w:rsidR="007F7E48" w:rsidRPr="004E4DE3" w:rsidRDefault="007F7E48" w:rsidP="009E0001">
      <w:pPr>
        <w:spacing w:line="480" w:lineRule="auto"/>
        <w:rPr>
          <w:rFonts w:ascii="Calibri" w:hAnsi="Calibri" w:cs="Calibri"/>
        </w:rPr>
      </w:pPr>
    </w:p>
    <w:p w14:paraId="6BD6776D" w14:textId="77777777" w:rsidR="007F7E48" w:rsidRPr="004E4DE3" w:rsidRDefault="007F7E48" w:rsidP="009E0001">
      <w:pPr>
        <w:spacing w:line="480" w:lineRule="auto"/>
        <w:rPr>
          <w:rFonts w:ascii="Calibri" w:hAnsi="Calibri" w:cs="Calibri"/>
        </w:rPr>
      </w:pPr>
    </w:p>
    <w:p w14:paraId="1DB08C15" w14:textId="77777777" w:rsidR="007F7E48" w:rsidRPr="004E4DE3" w:rsidRDefault="007F7E48" w:rsidP="009E0001">
      <w:pPr>
        <w:spacing w:line="480" w:lineRule="auto"/>
        <w:rPr>
          <w:rFonts w:ascii="Calibri" w:hAnsi="Calibri" w:cs="Calibri"/>
        </w:rPr>
      </w:pPr>
    </w:p>
    <w:p w14:paraId="18FAC24B" w14:textId="77777777" w:rsidR="007F7E48" w:rsidRPr="004E4DE3" w:rsidRDefault="007F7E48" w:rsidP="009E0001">
      <w:pPr>
        <w:spacing w:line="480" w:lineRule="auto"/>
        <w:rPr>
          <w:rFonts w:ascii="Calibri" w:hAnsi="Calibri" w:cs="Calibri"/>
        </w:rPr>
      </w:pPr>
    </w:p>
    <w:p w14:paraId="66FC87B8" w14:textId="77777777" w:rsidR="007F7E48" w:rsidRDefault="007F7E48" w:rsidP="009E0001">
      <w:pPr>
        <w:spacing w:line="480" w:lineRule="auto"/>
      </w:pPr>
      <w:r w:rsidRPr="004E4DE3">
        <w:rPr>
          <w:rFonts w:ascii="Calibri" w:hAnsi="Calibri" w:cs="Calibri"/>
        </w:rPr>
        <w:t>Rev</w:t>
      </w:r>
      <w:r w:rsidR="004F42FE">
        <w:rPr>
          <w:rFonts w:ascii="Calibri" w:hAnsi="Calibri" w:cs="Calibri"/>
        </w:rPr>
        <w:t xml:space="preserve">ised </w:t>
      </w:r>
      <w:r w:rsidRPr="004E4DE3">
        <w:rPr>
          <w:rFonts w:ascii="Calibri" w:hAnsi="Calibri" w:cs="Calibri"/>
        </w:rPr>
        <w:t>30/3/21</w:t>
      </w:r>
    </w:p>
    <w:sectPr w:rsidR="007F7E48">
      <w:pgSz w:w="11906" w:h="16838"/>
      <w:pgMar w:top="747" w:right="747" w:bottom="747" w:left="747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7B"/>
    <w:rsid w:val="0011607D"/>
    <w:rsid w:val="00375AA0"/>
    <w:rsid w:val="004E4DE3"/>
    <w:rsid w:val="004F42FE"/>
    <w:rsid w:val="00547BB6"/>
    <w:rsid w:val="0065549F"/>
    <w:rsid w:val="007F7E48"/>
    <w:rsid w:val="008A27D9"/>
    <w:rsid w:val="008E7FE3"/>
    <w:rsid w:val="00915E02"/>
    <w:rsid w:val="009E0001"/>
    <w:rsid w:val="00C3579E"/>
    <w:rsid w:val="00CF087B"/>
    <w:rsid w:val="00D43837"/>
    <w:rsid w:val="00F105DE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41D7E26"/>
  <w15:chartTrackingRefBased/>
  <w15:docId w15:val="{0C78BBE8-917A-497C-8D6C-4EF47F41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Cs w:val="24"/>
      <w:lang w:eastAsia="ar-SA" w:bidi="ar-SA"/>
    </w:rPr>
  </w:style>
  <w:style w:type="paragraph" w:styleId="Footer">
    <w:name w:val="footer"/>
    <w:basedOn w:val="Normal"/>
    <w:pPr>
      <w:suppressLineNumbers/>
      <w:tabs>
        <w:tab w:val="center" w:pos="5233"/>
        <w:tab w:val="right" w:pos="1046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579E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501BFCF9AE64FAE1FF11FC0EAF7CA" ma:contentTypeVersion="11" ma:contentTypeDescription="Create a new document." ma:contentTypeScope="" ma:versionID="419f597ce41cfb0c43aa1ae2b76fdd13">
  <xsd:schema xmlns:xsd="http://www.w3.org/2001/XMLSchema" xmlns:xs="http://www.w3.org/2001/XMLSchema" xmlns:p="http://schemas.microsoft.com/office/2006/metadata/properties" xmlns:ns2="34f5614a-5c8d-40cd-a663-b966f508d1e9" xmlns:ns3="03df6413-4cb2-45f7-bdbd-fd6a46544270" targetNamespace="http://schemas.microsoft.com/office/2006/metadata/properties" ma:root="true" ma:fieldsID="cf47a8602deedfcfb3c152330c9d254c" ns2:_="" ns3:_="">
    <xsd:import namespace="34f5614a-5c8d-40cd-a663-b966f508d1e9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5614a-5c8d-40cd-a663-b966f508d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5614a-5c8d-40cd-a663-b966f508d1e9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Props1.xml><?xml version="1.0" encoding="utf-8"?>
<ds:datastoreItem xmlns:ds="http://schemas.openxmlformats.org/officeDocument/2006/customXml" ds:itemID="{137B9D46-C7ED-457C-8E6E-33A08D975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A8EAE-E9EA-42C9-912E-A5A0D5D47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5614a-5c8d-40cd-a663-b966f508d1e9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5A2D5-D4ED-4240-B754-C0893DD03F5B}">
  <ds:schemaRefs>
    <ds:schemaRef ds:uri="03df6413-4cb2-45f7-bdbd-fd6a4654427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34f5614a-5c8d-40cd-a663-b966f508d1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Stride</dc:creator>
  <cp:keywords/>
  <cp:lastModifiedBy>Julian Raffay</cp:lastModifiedBy>
  <cp:revision>2</cp:revision>
  <cp:lastPrinted>2015-01-12T11:55:00Z</cp:lastPrinted>
  <dcterms:created xsi:type="dcterms:W3CDTF">2025-03-08T14:28:00Z</dcterms:created>
  <dcterms:modified xsi:type="dcterms:W3CDTF">2025-03-08T14:28:00Z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0x0101007CF501BFCF9AE64FAE1FF11FC0EAF7CA</vt:lpwstr>
  </property>
</Properties>
</file>