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7CEA7BD" w14:textId="0DE9206F" w:rsidR="007A744C" w:rsidRPr="00D13A34" w:rsidRDefault="007A744C" w:rsidP="007A744C">
      <w:pPr>
        <w:pStyle w:val="Heading1"/>
      </w:pPr>
      <w:r w:rsidRPr="00D13A34">
        <w:t>Feedback on Ministry</w:t>
      </w:r>
    </w:p>
    <w:p w14:paraId="5453B6C7" w14:textId="3F44608B" w:rsidR="007A744C" w:rsidRPr="00D13A34" w:rsidRDefault="00E9309B" w:rsidP="00E9309B">
      <w:pPr>
        <w:pStyle w:val="Heading2"/>
      </w:pPr>
      <w:r>
        <w:rPr>
          <w:noProof/>
        </w:rPr>
        <mc:AlternateContent>
          <mc:Choice Requires="wps">
            <w:drawing>
              <wp:anchor distT="0" distB="0" distL="0" distR="0" simplePos="0" relativeHeight="251662336" behindDoc="1" locked="0" layoutInCell="1" allowOverlap="1" wp14:anchorId="618840E2" wp14:editId="29AAD123">
                <wp:simplePos x="0" y="0"/>
                <wp:positionH relativeFrom="page">
                  <wp:posOffset>720090</wp:posOffset>
                </wp:positionH>
                <wp:positionV relativeFrom="paragraph">
                  <wp:posOffset>376555</wp:posOffset>
                </wp:positionV>
                <wp:extent cx="6122670" cy="767715"/>
                <wp:effectExtent l="0" t="0" r="11430" b="13335"/>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2670" cy="767715"/>
                        </a:xfrm>
                        <a:prstGeom prst="rect">
                          <a:avLst/>
                        </a:prstGeom>
                        <a:solidFill>
                          <a:schemeClr val="bg1">
                            <a:lumMod val="95000"/>
                          </a:schemeClr>
                        </a:solidFill>
                        <a:ln w="6097">
                          <a:solidFill>
                            <a:srgbClr val="000000"/>
                          </a:solidFill>
                          <a:prstDash val="solid"/>
                          <a:miter lim="800000"/>
                          <a:headEnd/>
                          <a:tailEnd/>
                        </a:ln>
                      </wps:spPr>
                      <wps:txbx>
                        <w:txbxContent>
                          <w:p w14:paraId="7BBD9B21" w14:textId="77777777" w:rsidR="00C21FCA" w:rsidRPr="001A7FEB" w:rsidRDefault="00C21FCA" w:rsidP="00C21FCA">
                            <w:pPr>
                              <w:spacing w:after="0"/>
                              <w:ind w:left="142" w:right="289"/>
                              <w:jc w:val="center"/>
                              <w:rPr>
                                <w:rFonts w:ascii="Montserrat" w:hAnsi="Montserrat"/>
                              </w:rPr>
                            </w:pPr>
                            <w:r w:rsidRPr="001A7FEB">
                              <w:rPr>
                                <w:rFonts w:ascii="Montserrat" w:hAnsi="Montserrat"/>
                              </w:rPr>
                              <w:t>The</w:t>
                            </w:r>
                            <w:r w:rsidRPr="001A7FEB">
                              <w:rPr>
                                <w:rFonts w:ascii="Montserrat" w:hAnsi="Montserrat"/>
                                <w:spacing w:val="-4"/>
                              </w:rPr>
                              <w:t xml:space="preserve"> </w:t>
                            </w:r>
                            <w:r w:rsidRPr="001A7FEB">
                              <w:rPr>
                                <w:rFonts w:ascii="Montserrat" w:hAnsi="Montserrat"/>
                              </w:rPr>
                              <w:t>Diocese</w:t>
                            </w:r>
                            <w:r w:rsidRPr="001A7FEB">
                              <w:rPr>
                                <w:rFonts w:ascii="Montserrat" w:hAnsi="Montserrat"/>
                                <w:spacing w:val="-4"/>
                              </w:rPr>
                              <w:t xml:space="preserve"> </w:t>
                            </w:r>
                            <w:r w:rsidRPr="001A7FEB">
                              <w:rPr>
                                <w:rFonts w:ascii="Montserrat" w:hAnsi="Montserrat"/>
                              </w:rPr>
                              <w:t>of</w:t>
                            </w:r>
                            <w:r w:rsidRPr="001A7FEB">
                              <w:rPr>
                                <w:rFonts w:ascii="Montserrat" w:hAnsi="Montserrat"/>
                                <w:spacing w:val="-4"/>
                              </w:rPr>
                              <w:t xml:space="preserve"> </w:t>
                            </w:r>
                            <w:r w:rsidRPr="001A7FEB">
                              <w:rPr>
                                <w:rFonts w:ascii="Montserrat" w:hAnsi="Montserrat"/>
                              </w:rPr>
                              <w:t>Sheffield</w:t>
                            </w:r>
                            <w:r w:rsidRPr="001A7FEB">
                              <w:rPr>
                                <w:rFonts w:ascii="Montserrat" w:hAnsi="Montserrat"/>
                                <w:spacing w:val="-3"/>
                              </w:rPr>
                              <w:t xml:space="preserve"> </w:t>
                            </w:r>
                            <w:r w:rsidRPr="001A7FEB">
                              <w:rPr>
                                <w:rFonts w:ascii="Montserrat" w:hAnsi="Montserrat"/>
                              </w:rPr>
                              <w:t>is</w:t>
                            </w:r>
                            <w:r w:rsidRPr="001A7FEB">
                              <w:rPr>
                                <w:rFonts w:ascii="Montserrat" w:hAnsi="Montserrat"/>
                                <w:spacing w:val="-3"/>
                              </w:rPr>
                              <w:t xml:space="preserve"> </w:t>
                            </w:r>
                            <w:r w:rsidRPr="001A7FEB">
                              <w:rPr>
                                <w:rFonts w:ascii="Montserrat" w:hAnsi="Montserrat"/>
                              </w:rPr>
                              <w:t>called</w:t>
                            </w:r>
                            <w:r w:rsidRPr="001A7FEB">
                              <w:rPr>
                                <w:rFonts w:ascii="Montserrat" w:hAnsi="Montserrat"/>
                                <w:spacing w:val="-4"/>
                              </w:rPr>
                              <w:t xml:space="preserve"> </w:t>
                            </w:r>
                            <w:r w:rsidRPr="001A7FEB">
                              <w:rPr>
                                <w:rFonts w:ascii="Montserrat" w:hAnsi="Montserrat"/>
                              </w:rPr>
                              <w:t>to</w:t>
                            </w:r>
                            <w:r w:rsidRPr="001A7FEB">
                              <w:rPr>
                                <w:rFonts w:ascii="Montserrat" w:hAnsi="Montserrat"/>
                                <w:spacing w:val="-2"/>
                              </w:rPr>
                              <w:t xml:space="preserve"> </w:t>
                            </w:r>
                            <w:r w:rsidRPr="001A7FEB">
                              <w:rPr>
                                <w:rFonts w:ascii="Montserrat" w:hAnsi="Montserrat"/>
                              </w:rPr>
                              <w:t>grow</w:t>
                            </w:r>
                            <w:r w:rsidRPr="001A7FEB">
                              <w:rPr>
                                <w:rFonts w:ascii="Montserrat" w:hAnsi="Montserrat"/>
                                <w:spacing w:val="-4"/>
                              </w:rPr>
                              <w:t xml:space="preserve"> </w:t>
                            </w:r>
                            <w:r w:rsidRPr="001A7FEB">
                              <w:rPr>
                                <w:rFonts w:ascii="Montserrat" w:hAnsi="Montserrat"/>
                              </w:rPr>
                              <w:t>a</w:t>
                            </w:r>
                            <w:r w:rsidRPr="001A7FEB">
                              <w:rPr>
                                <w:rFonts w:ascii="Montserrat" w:hAnsi="Montserrat"/>
                                <w:spacing w:val="-2"/>
                              </w:rPr>
                              <w:t xml:space="preserve"> </w:t>
                            </w:r>
                            <w:r w:rsidRPr="001A7FEB">
                              <w:rPr>
                                <w:rFonts w:ascii="Montserrat" w:hAnsi="Montserrat"/>
                              </w:rPr>
                              <w:t>sustainable</w:t>
                            </w:r>
                            <w:r w:rsidRPr="001A7FEB">
                              <w:rPr>
                                <w:rFonts w:ascii="Montserrat" w:hAnsi="Montserrat"/>
                                <w:spacing w:val="-4"/>
                              </w:rPr>
                              <w:t xml:space="preserve"> </w:t>
                            </w:r>
                            <w:r w:rsidRPr="001A7FEB">
                              <w:rPr>
                                <w:rFonts w:ascii="Montserrat" w:hAnsi="Montserrat"/>
                              </w:rPr>
                              <w:t>network of</w:t>
                            </w:r>
                            <w:r w:rsidRPr="001A7FEB">
                              <w:rPr>
                                <w:rFonts w:ascii="Montserrat" w:hAnsi="Montserrat"/>
                                <w:spacing w:val="-1"/>
                              </w:rPr>
                              <w:t xml:space="preserve"> </w:t>
                            </w:r>
                            <w:r w:rsidRPr="001A7FEB">
                              <w:rPr>
                                <w:rFonts w:ascii="Montserrat" w:hAnsi="Montserrat"/>
                              </w:rPr>
                              <w:t>Christ-like,</w:t>
                            </w:r>
                            <w:r w:rsidRPr="001A7FEB">
                              <w:rPr>
                                <w:rFonts w:ascii="Montserrat" w:hAnsi="Montserrat"/>
                                <w:spacing w:val="-2"/>
                              </w:rPr>
                              <w:t xml:space="preserve"> </w:t>
                            </w:r>
                            <w:r w:rsidRPr="001A7FEB">
                              <w:rPr>
                                <w:rFonts w:ascii="Montserrat" w:hAnsi="Montserrat"/>
                              </w:rPr>
                              <w:t>lively</w:t>
                            </w:r>
                            <w:r w:rsidRPr="001A7FEB">
                              <w:rPr>
                                <w:rFonts w:ascii="Montserrat" w:hAnsi="Montserrat"/>
                                <w:spacing w:val="-3"/>
                              </w:rPr>
                              <w:t xml:space="preserve"> </w:t>
                            </w:r>
                            <w:r w:rsidRPr="001A7FEB">
                              <w:rPr>
                                <w:rFonts w:ascii="Montserrat" w:hAnsi="Montserrat"/>
                              </w:rPr>
                              <w:t>and</w:t>
                            </w:r>
                            <w:r w:rsidRPr="001A7FEB">
                              <w:rPr>
                                <w:rFonts w:ascii="Montserrat" w:hAnsi="Montserrat"/>
                                <w:spacing w:val="-4"/>
                              </w:rPr>
                              <w:t xml:space="preserve"> </w:t>
                            </w:r>
                            <w:r w:rsidRPr="001A7FEB">
                              <w:rPr>
                                <w:rFonts w:ascii="Montserrat" w:hAnsi="Montserrat"/>
                              </w:rPr>
                              <w:t>diverse Christian communities in every place which are effective in making disciples and in seeking to transform our society and God’s world.</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618840E2" id="_x0000_t202" coordsize="21600,21600" o:spt="202" path="m,l,21600r21600,l21600,xe">
                <v:stroke joinstyle="miter"/>
                <v:path gradientshapeok="t" o:connecttype="rect"/>
              </v:shapetype>
              <v:shape id="Text Box 2" o:spid="_x0000_s1026" type="#_x0000_t202" style="position:absolute;margin-left:56.7pt;margin-top:29.65pt;width:482.1pt;height:60.45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" fillcolor="#f2f2f2 [3052]" strokeweight=".16936mm">
                <v:textbox inset="0,0,0,0">
                  <w:txbxContent>
                    <w:p w14:paraId="7BBD9B21" w14:textId="77777777" w:rsidR="00C21FCA" w:rsidRPr="001A7FEB" w:rsidRDefault="00C21FCA" w:rsidP="00C21FCA">
                      <w:pPr>
                        <w:spacing w:after="0"/>
                        <w:ind w:left="142" w:right="289"/>
                        <w:jc w:val="center"/>
                        <w:rPr>
                          <w:rFonts w:ascii="Montserrat" w:hAnsi="Montserrat"/>
                        </w:rPr>
                      </w:pPr>
                      <w:r w:rsidRPr="001A7FEB">
                        <w:rPr>
                          <w:rFonts w:ascii="Montserrat" w:hAnsi="Montserrat"/>
                        </w:rPr>
                        <w:t>The</w:t>
                      </w:r>
                      <w:r w:rsidRPr="001A7FEB">
                        <w:rPr>
                          <w:rFonts w:ascii="Montserrat" w:hAnsi="Montserrat"/>
                          <w:spacing w:val="-4"/>
                        </w:rPr>
                        <w:t xml:space="preserve"> </w:t>
                      </w:r>
                      <w:r w:rsidRPr="001A7FEB">
                        <w:rPr>
                          <w:rFonts w:ascii="Montserrat" w:hAnsi="Montserrat"/>
                        </w:rPr>
                        <w:t>Diocese</w:t>
                      </w:r>
                      <w:r w:rsidRPr="001A7FEB">
                        <w:rPr>
                          <w:rFonts w:ascii="Montserrat" w:hAnsi="Montserrat"/>
                          <w:spacing w:val="-4"/>
                        </w:rPr>
                        <w:t xml:space="preserve"> </w:t>
                      </w:r>
                      <w:r w:rsidRPr="001A7FEB">
                        <w:rPr>
                          <w:rFonts w:ascii="Montserrat" w:hAnsi="Montserrat"/>
                        </w:rPr>
                        <w:t>of</w:t>
                      </w:r>
                      <w:r w:rsidRPr="001A7FEB">
                        <w:rPr>
                          <w:rFonts w:ascii="Montserrat" w:hAnsi="Montserrat"/>
                          <w:spacing w:val="-4"/>
                        </w:rPr>
                        <w:t xml:space="preserve"> </w:t>
                      </w:r>
                      <w:r w:rsidRPr="001A7FEB">
                        <w:rPr>
                          <w:rFonts w:ascii="Montserrat" w:hAnsi="Montserrat"/>
                        </w:rPr>
                        <w:t>Sheffield</w:t>
                      </w:r>
                      <w:r w:rsidRPr="001A7FEB">
                        <w:rPr>
                          <w:rFonts w:ascii="Montserrat" w:hAnsi="Montserrat"/>
                          <w:spacing w:val="-3"/>
                        </w:rPr>
                        <w:t xml:space="preserve"> </w:t>
                      </w:r>
                      <w:r w:rsidRPr="001A7FEB">
                        <w:rPr>
                          <w:rFonts w:ascii="Montserrat" w:hAnsi="Montserrat"/>
                        </w:rPr>
                        <w:t>is</w:t>
                      </w:r>
                      <w:r w:rsidRPr="001A7FEB">
                        <w:rPr>
                          <w:rFonts w:ascii="Montserrat" w:hAnsi="Montserrat"/>
                          <w:spacing w:val="-3"/>
                        </w:rPr>
                        <w:t xml:space="preserve"> </w:t>
                      </w:r>
                      <w:r w:rsidRPr="001A7FEB">
                        <w:rPr>
                          <w:rFonts w:ascii="Montserrat" w:hAnsi="Montserrat"/>
                        </w:rPr>
                        <w:t>called</w:t>
                      </w:r>
                      <w:r w:rsidRPr="001A7FEB">
                        <w:rPr>
                          <w:rFonts w:ascii="Montserrat" w:hAnsi="Montserrat"/>
                          <w:spacing w:val="-4"/>
                        </w:rPr>
                        <w:t xml:space="preserve"> </w:t>
                      </w:r>
                      <w:r w:rsidRPr="001A7FEB">
                        <w:rPr>
                          <w:rFonts w:ascii="Montserrat" w:hAnsi="Montserrat"/>
                        </w:rPr>
                        <w:t>to</w:t>
                      </w:r>
                      <w:r w:rsidRPr="001A7FEB">
                        <w:rPr>
                          <w:rFonts w:ascii="Montserrat" w:hAnsi="Montserrat"/>
                          <w:spacing w:val="-2"/>
                        </w:rPr>
                        <w:t xml:space="preserve"> </w:t>
                      </w:r>
                      <w:r w:rsidRPr="001A7FEB">
                        <w:rPr>
                          <w:rFonts w:ascii="Montserrat" w:hAnsi="Montserrat"/>
                        </w:rPr>
                        <w:t>grow</w:t>
                      </w:r>
                      <w:r w:rsidRPr="001A7FEB">
                        <w:rPr>
                          <w:rFonts w:ascii="Montserrat" w:hAnsi="Montserrat"/>
                          <w:spacing w:val="-4"/>
                        </w:rPr>
                        <w:t xml:space="preserve"> </w:t>
                      </w:r>
                      <w:r w:rsidRPr="001A7FEB">
                        <w:rPr>
                          <w:rFonts w:ascii="Montserrat" w:hAnsi="Montserrat"/>
                        </w:rPr>
                        <w:t>a</w:t>
                      </w:r>
                      <w:r w:rsidRPr="001A7FEB">
                        <w:rPr>
                          <w:rFonts w:ascii="Montserrat" w:hAnsi="Montserrat"/>
                          <w:spacing w:val="-2"/>
                        </w:rPr>
                        <w:t xml:space="preserve"> </w:t>
                      </w:r>
                      <w:r w:rsidRPr="001A7FEB">
                        <w:rPr>
                          <w:rFonts w:ascii="Montserrat" w:hAnsi="Montserrat"/>
                        </w:rPr>
                        <w:t>sustainable</w:t>
                      </w:r>
                      <w:r w:rsidRPr="001A7FEB">
                        <w:rPr>
                          <w:rFonts w:ascii="Montserrat" w:hAnsi="Montserrat"/>
                          <w:spacing w:val="-4"/>
                        </w:rPr>
                        <w:t xml:space="preserve"> </w:t>
                      </w:r>
                      <w:r w:rsidRPr="001A7FEB">
                        <w:rPr>
                          <w:rFonts w:ascii="Montserrat" w:hAnsi="Montserrat"/>
                        </w:rPr>
                        <w:t>network of</w:t>
                      </w:r>
                      <w:r w:rsidRPr="001A7FEB">
                        <w:rPr>
                          <w:rFonts w:ascii="Montserrat" w:hAnsi="Montserrat"/>
                          <w:spacing w:val="-1"/>
                        </w:rPr>
                        <w:t xml:space="preserve"> </w:t>
                      </w:r>
                      <w:r w:rsidRPr="001A7FEB">
                        <w:rPr>
                          <w:rFonts w:ascii="Montserrat" w:hAnsi="Montserrat"/>
                        </w:rPr>
                        <w:t>Christ-like,</w:t>
                      </w:r>
                      <w:r w:rsidRPr="001A7FEB">
                        <w:rPr>
                          <w:rFonts w:ascii="Montserrat" w:hAnsi="Montserrat"/>
                          <w:spacing w:val="-2"/>
                        </w:rPr>
                        <w:t xml:space="preserve"> </w:t>
                      </w:r>
                      <w:r w:rsidRPr="001A7FEB">
                        <w:rPr>
                          <w:rFonts w:ascii="Montserrat" w:hAnsi="Montserrat"/>
                        </w:rPr>
                        <w:t>lively</w:t>
                      </w:r>
                      <w:r w:rsidRPr="001A7FEB">
                        <w:rPr>
                          <w:rFonts w:ascii="Montserrat" w:hAnsi="Montserrat"/>
                          <w:spacing w:val="-3"/>
                        </w:rPr>
                        <w:t xml:space="preserve"> </w:t>
                      </w:r>
                      <w:r w:rsidRPr="001A7FEB">
                        <w:rPr>
                          <w:rFonts w:ascii="Montserrat" w:hAnsi="Montserrat"/>
                        </w:rPr>
                        <w:t>and</w:t>
                      </w:r>
                      <w:r w:rsidRPr="001A7FEB">
                        <w:rPr>
                          <w:rFonts w:ascii="Montserrat" w:hAnsi="Montserrat"/>
                          <w:spacing w:val="-4"/>
                        </w:rPr>
                        <w:t xml:space="preserve"> </w:t>
                      </w:r>
                      <w:r w:rsidRPr="001A7FEB">
                        <w:rPr>
                          <w:rFonts w:ascii="Montserrat" w:hAnsi="Montserrat"/>
                        </w:rPr>
                        <w:t>diverse Christian communities in every place which are effective in making disciples and in seeking to transform our society and God’s world.</w:t>
                      </w:r>
                    </w:p>
                  </w:txbxContent>
                </v:textbox>
                <w10:wrap type="topAndBottom" anchorx="page"/>
              </v:shape>
            </w:pict>
          </mc:Fallback>
        </mc:AlternateContent>
      </w:r>
      <w:r>
        <w:t xml:space="preserve">Part of the </w:t>
      </w:r>
      <w:r w:rsidR="007A744C" w:rsidRPr="00D13A34">
        <w:t>Ministerial Development Review</w:t>
      </w:r>
    </w:p>
    <w:p w14:paraId="4F2F40AF" w14:textId="77777777" w:rsidR="00AB152A" w:rsidRPr="001A6CED" w:rsidRDefault="00AB152A" w:rsidP="00AB152A">
      <w:pPr>
        <w:spacing w:before="240"/>
        <w:rPr>
          <w:rFonts w:ascii="Montserrat" w:hAnsi="Montserrat"/>
        </w:rPr>
      </w:pPr>
      <w:r w:rsidRPr="001A6CED">
        <w:rPr>
          <w:rFonts w:ascii="Montserrat" w:hAnsi="Montserrat"/>
        </w:rPr>
        <w:t xml:space="preserve"> </w:t>
      </w:r>
    </w:p>
    <w:p w14:paraId="2F08C65D" w14:textId="714A6C72" w:rsidR="007A744C" w:rsidRPr="001A6CED" w:rsidRDefault="007A744C" w:rsidP="00AB152A">
      <w:pPr>
        <w:spacing w:before="240"/>
        <w:rPr>
          <w:rFonts w:ascii="Montserrat" w:hAnsi="Montserrat"/>
        </w:rPr>
      </w:pPr>
      <w:r w:rsidRPr="001A6CED">
        <w:rPr>
          <w:rFonts w:ascii="Montserrat" w:hAnsi="Montserrat"/>
        </w:rPr>
        <w:t>To __________________________________________________</w:t>
      </w:r>
    </w:p>
    <w:p w14:paraId="3C74AC4B" w14:textId="77777777" w:rsidR="007A744C" w:rsidRPr="001A6CED" w:rsidRDefault="007A744C" w:rsidP="00E9309B">
      <w:pPr>
        <w:rPr>
          <w:rFonts w:ascii="Montserrat" w:hAnsi="Montserrat"/>
        </w:rPr>
      </w:pPr>
      <w:r w:rsidRPr="001A6CED">
        <w:rPr>
          <w:rFonts w:ascii="Montserrat" w:hAnsi="Montserrat"/>
        </w:rPr>
        <w:t xml:space="preserve">In the next few weeks, I will be reflecting on the last two years of my ministry through a process of review.  As part of that review I would appreciate feedback from you, as someone with whom I interact in my work.  I am inviting you to be a ‘supportively critical friend’ in my review.  </w:t>
      </w:r>
    </w:p>
    <w:p w14:paraId="7427EC4B" w14:textId="77777777" w:rsidR="007A744C" w:rsidRPr="001A6CED" w:rsidRDefault="007A744C" w:rsidP="00E9309B">
      <w:pPr>
        <w:rPr>
          <w:rFonts w:ascii="Montserrat" w:hAnsi="Montserrat"/>
        </w:rPr>
      </w:pPr>
      <w:r w:rsidRPr="001A6CED">
        <w:rPr>
          <w:rFonts w:ascii="Montserrat" w:hAnsi="Montserrat"/>
        </w:rPr>
        <w:t xml:space="preserve">If you are able to do this, I hope the questions on page 2 will be useful.  They are designed to help you think about how you might encourage and affirm my ministry and also how you might comment on aspects of my ministry to which I could pay attention for development or growth.  Please be as objective as possible; please reflect your own view and not those of others. </w:t>
      </w:r>
    </w:p>
    <w:p w14:paraId="48AECF37" w14:textId="77777777" w:rsidR="007A744C" w:rsidRPr="001A6CED" w:rsidRDefault="007A744C" w:rsidP="00E9309B">
      <w:pPr>
        <w:rPr>
          <w:rFonts w:ascii="Montserrat" w:hAnsi="Montserrat"/>
        </w:rPr>
      </w:pPr>
      <w:r w:rsidRPr="001A6CED">
        <w:rPr>
          <w:rFonts w:ascii="Montserrat" w:hAnsi="Montserrat"/>
        </w:rPr>
        <w:t>This form looks for a written response, which is our usual practice.  But if written feedback is not ideal and you would prefer to provide it a different way (such as a voice recording, for example), do let me know and we’ll work out the best option available to us.</w:t>
      </w:r>
    </w:p>
    <w:p w14:paraId="26B1B0AD" w14:textId="77777777" w:rsidR="007A744C" w:rsidRPr="001A6CED" w:rsidRDefault="007A744C" w:rsidP="00E9309B">
      <w:pPr>
        <w:rPr>
          <w:rFonts w:ascii="Montserrat" w:hAnsi="Montserrat"/>
        </w:rPr>
      </w:pPr>
      <w:r w:rsidRPr="001A6CED">
        <w:rPr>
          <w:rFonts w:ascii="Montserrat" w:hAnsi="Montserrat"/>
        </w:rPr>
        <w:t>If given in written form, I suggest you send the feedback to me by email or post.  Feel free to make it handwritten or typed, as suits you.</w:t>
      </w:r>
    </w:p>
    <w:p w14:paraId="1631BC5C" w14:textId="267C6066" w:rsidR="007A744C" w:rsidRPr="001A6CED" w:rsidRDefault="00AB152A" w:rsidP="00E9309B">
      <w:pPr>
        <w:rPr>
          <w:rFonts w:ascii="Montserrat" w:hAnsi="Montserrat"/>
        </w:rPr>
      </w:pPr>
      <w:r w:rsidRPr="001A6CED">
        <w:rPr>
          <w:rFonts w:ascii="Montserrat" w:hAnsi="Montserrat" w:cs="Tahoma"/>
        </w:rPr>
        <w:t xml:space="preserve"> </w:t>
      </w:r>
      <w:r w:rsidR="00E9309B" w:rsidRPr="001A6CED">
        <w:rPr>
          <w:rFonts w:ascii="Montserrat" w:hAnsi="Montserrat"/>
        </w:rPr>
        <w:t>E</w:t>
      </w:r>
      <w:r w:rsidR="007A744C" w:rsidRPr="001A6CED">
        <w:rPr>
          <w:rFonts w:ascii="Montserrat" w:hAnsi="Montserrat"/>
        </w:rPr>
        <w:t>mail address __________________</w:t>
      </w:r>
      <w:r w:rsidR="001A6CED">
        <w:rPr>
          <w:rFonts w:ascii="Montserrat" w:hAnsi="Montserrat"/>
        </w:rPr>
        <w:t>__________</w:t>
      </w:r>
      <w:r w:rsidR="007A744C" w:rsidRPr="001A6CED">
        <w:rPr>
          <w:rFonts w:ascii="Montserrat" w:hAnsi="Montserrat"/>
        </w:rPr>
        <w:t>______________________</w:t>
      </w:r>
    </w:p>
    <w:p w14:paraId="0D13CEE5" w14:textId="77777777" w:rsidR="007A744C" w:rsidRPr="001A6CED" w:rsidRDefault="007A744C" w:rsidP="00E9309B">
      <w:pPr>
        <w:rPr>
          <w:rFonts w:ascii="Montserrat" w:hAnsi="Montserrat"/>
        </w:rPr>
      </w:pPr>
      <w:r w:rsidRPr="001A6CED" w:rsidDel="0080282E">
        <w:rPr>
          <w:rFonts w:ascii="Montserrat" w:hAnsi="Montserrat"/>
        </w:rPr>
        <w:t xml:space="preserve"> </w:t>
      </w:r>
    </w:p>
    <w:p w14:paraId="4BF4E6E1" w14:textId="4973BE0A" w:rsidR="007A744C" w:rsidRPr="001A6CED" w:rsidRDefault="007A744C" w:rsidP="00E9309B">
      <w:pPr>
        <w:rPr>
          <w:rFonts w:ascii="Montserrat" w:hAnsi="Montserrat"/>
        </w:rPr>
      </w:pPr>
      <w:r w:rsidRPr="001A6CED">
        <w:rPr>
          <w:rFonts w:ascii="Montserrat" w:hAnsi="Montserrat"/>
        </w:rPr>
        <w:t>Postal address __________________________________</w:t>
      </w:r>
      <w:r w:rsidR="001A6CED">
        <w:rPr>
          <w:rFonts w:ascii="Montserrat" w:hAnsi="Montserrat"/>
        </w:rPr>
        <w:t>________</w:t>
      </w:r>
      <w:r w:rsidRPr="001A6CED">
        <w:rPr>
          <w:rFonts w:ascii="Montserrat" w:hAnsi="Montserrat"/>
        </w:rPr>
        <w:t>________</w:t>
      </w:r>
    </w:p>
    <w:p w14:paraId="71EEE850" w14:textId="77777777" w:rsidR="007A744C" w:rsidRPr="001A6CED" w:rsidRDefault="007A744C" w:rsidP="00E9309B">
      <w:pPr>
        <w:rPr>
          <w:rFonts w:ascii="Montserrat" w:hAnsi="Montserrat"/>
        </w:rPr>
      </w:pPr>
    </w:p>
    <w:p w14:paraId="755329FD" w14:textId="6215643E" w:rsidR="007A744C" w:rsidRPr="001A6CED" w:rsidRDefault="007A744C" w:rsidP="00E9309B">
      <w:pPr>
        <w:rPr>
          <w:rFonts w:ascii="Montserrat" w:hAnsi="Montserrat"/>
        </w:rPr>
      </w:pPr>
      <w:r w:rsidRPr="001A6CED">
        <w:rPr>
          <w:rFonts w:ascii="Montserrat" w:hAnsi="Montserrat"/>
        </w:rPr>
        <w:t>Please return this to me before __________</w:t>
      </w:r>
      <w:r w:rsidRPr="001A6CED">
        <w:rPr>
          <w:rFonts w:ascii="Montserrat" w:hAnsi="Montserrat"/>
        </w:rPr>
        <w:softHyphen/>
      </w:r>
      <w:r w:rsidRPr="001A6CED">
        <w:rPr>
          <w:rFonts w:ascii="Montserrat" w:hAnsi="Montserrat"/>
        </w:rPr>
        <w:softHyphen/>
      </w:r>
      <w:r w:rsidRPr="001A6CED">
        <w:rPr>
          <w:rFonts w:ascii="Montserrat" w:hAnsi="Montserrat"/>
        </w:rPr>
        <w:softHyphen/>
      </w:r>
      <w:r w:rsidRPr="001A6CED">
        <w:rPr>
          <w:rFonts w:ascii="Montserrat" w:hAnsi="Montserrat"/>
        </w:rPr>
        <w:softHyphen/>
      </w:r>
      <w:r w:rsidRPr="001A6CED">
        <w:rPr>
          <w:rFonts w:ascii="Montserrat" w:hAnsi="Montserrat"/>
        </w:rPr>
        <w:softHyphen/>
      </w:r>
      <w:r w:rsidRPr="001A6CED">
        <w:rPr>
          <w:rFonts w:ascii="Montserrat" w:hAnsi="Montserrat"/>
        </w:rPr>
        <w:softHyphen/>
        <w:t xml:space="preserve">___________________________ </w:t>
      </w:r>
    </w:p>
    <w:p w14:paraId="23F97303" w14:textId="3472EB67" w:rsidR="007A744C" w:rsidRPr="001A6CED" w:rsidRDefault="00AB152A" w:rsidP="00E9309B">
      <w:pPr>
        <w:rPr>
          <w:rFonts w:ascii="Montserrat" w:hAnsi="Montserrat"/>
        </w:rPr>
      </w:pPr>
      <w:r w:rsidRPr="001A6CED">
        <w:rPr>
          <w:rFonts w:ascii="Montserrat" w:hAnsi="Montserrat" w:cs="Tahoma"/>
        </w:rPr>
        <w:t xml:space="preserve"> </w:t>
      </w:r>
      <w:r w:rsidR="007A744C" w:rsidRPr="001A6CED">
        <w:rPr>
          <w:rFonts w:ascii="Montserrat" w:hAnsi="Montserrat"/>
        </w:rPr>
        <w:t>I will send a copy of your feedback to my reviewer ahead of our review meeting.  Your comments and those of others I have invited to give this feedback, will then be included in my review conversation.</w:t>
      </w:r>
    </w:p>
    <w:p w14:paraId="198EB6FF" w14:textId="77777777" w:rsidR="007A744C" w:rsidRPr="001A6CED" w:rsidRDefault="007A744C" w:rsidP="00E9309B">
      <w:pPr>
        <w:rPr>
          <w:rFonts w:ascii="Montserrat" w:hAnsi="Montserrat"/>
        </w:rPr>
      </w:pPr>
      <w:r w:rsidRPr="001A6CED">
        <w:rPr>
          <w:rFonts w:ascii="Montserrat" w:hAnsi="Montserrat"/>
        </w:rPr>
        <w:t>Thank you for making the time to take part in my review.</w:t>
      </w:r>
      <w:r w:rsidRPr="001A6CED">
        <w:rPr>
          <w:rFonts w:ascii="Montserrat" w:hAnsi="Montserrat"/>
        </w:rPr>
        <w:tab/>
      </w:r>
      <w:r w:rsidRPr="001A6CED">
        <w:rPr>
          <w:rFonts w:ascii="Montserrat" w:hAnsi="Montserrat"/>
        </w:rPr>
        <w:tab/>
      </w:r>
    </w:p>
    <w:p w14:paraId="130F0A97" w14:textId="77777777" w:rsidR="007A744C" w:rsidRPr="001A6CED" w:rsidRDefault="007A744C" w:rsidP="00E9309B">
      <w:pPr>
        <w:rPr>
          <w:rFonts w:ascii="Montserrat" w:hAnsi="Montserrat"/>
        </w:rPr>
      </w:pPr>
    </w:p>
    <w:p w14:paraId="11F8AC83" w14:textId="640ED1E8" w:rsidR="00AB152A" w:rsidRPr="001A6CED" w:rsidRDefault="007A744C">
      <w:pPr>
        <w:rPr>
          <w:rFonts w:ascii="Montserrat" w:hAnsi="Montserrat" w:cs="Tahoma"/>
        </w:rPr>
      </w:pPr>
      <w:r w:rsidRPr="001A6CED">
        <w:rPr>
          <w:rFonts w:ascii="Montserrat" w:hAnsi="Montserrat"/>
        </w:rPr>
        <w:t>Signature</w:t>
      </w:r>
      <w:r w:rsidR="00E9309B" w:rsidRPr="001A6CED">
        <w:rPr>
          <w:rFonts w:ascii="Montserrat" w:hAnsi="Montserrat"/>
        </w:rPr>
        <w:t xml:space="preserve"> _______________________</w:t>
      </w:r>
      <w:r w:rsidR="001A6CED">
        <w:rPr>
          <w:rFonts w:ascii="Montserrat" w:hAnsi="Montserrat"/>
        </w:rPr>
        <w:t>_____</w:t>
      </w:r>
      <w:bookmarkStart w:id="0" w:name="_GoBack"/>
      <w:bookmarkEnd w:id="0"/>
      <w:r w:rsidR="00E9309B" w:rsidRPr="001A6CED">
        <w:rPr>
          <w:rFonts w:ascii="Montserrat" w:hAnsi="Montserrat"/>
        </w:rPr>
        <w:t>_________________________</w:t>
      </w:r>
      <w:r w:rsidR="00AB152A" w:rsidRPr="001A6CED">
        <w:rPr>
          <w:rFonts w:ascii="Montserrat" w:hAnsi="Montserrat" w:cs="Tahoma"/>
        </w:rPr>
        <w:br w:type="page"/>
      </w:r>
    </w:p>
    <w:p w14:paraId="60B95C8C" w14:textId="62D1495F" w:rsidR="007A744C" w:rsidRPr="00E9309B" w:rsidRDefault="00AB152A" w:rsidP="00E9309B">
      <w:pPr>
        <w:pStyle w:val="Heading1"/>
      </w:pPr>
      <w:r w:rsidRPr="001A6CED">
        <w:rPr>
          <w:rFonts w:ascii="Montserrat" w:hAnsi="Montserrat" w:cs="Tahoma"/>
          <w:sz w:val="22"/>
        </w:rPr>
        <w:lastRenderedPageBreak/>
        <w:t xml:space="preserve"> </w:t>
      </w:r>
      <w:r w:rsidR="007A744C" w:rsidRPr="00E9309B">
        <w:t>Feedback on Ministry</w:t>
      </w:r>
    </w:p>
    <w:p w14:paraId="6FA0282C" w14:textId="2CAF2E14" w:rsidR="007A744C" w:rsidRPr="00D13A34" w:rsidRDefault="008D5EAC" w:rsidP="00E9309B">
      <w:pPr>
        <w:pStyle w:val="Heading2"/>
      </w:pPr>
      <w:r>
        <w:t>Part of the</w:t>
      </w:r>
      <w:r w:rsidR="007A744C" w:rsidRPr="00D13A34">
        <w:t xml:space="preserve"> Ministerial Development Review</w:t>
      </w:r>
    </w:p>
    <w:p w14:paraId="1265F612" w14:textId="2C741401" w:rsidR="007A744C" w:rsidRPr="001A6CED" w:rsidRDefault="007A744C" w:rsidP="00AB152A">
      <w:pPr>
        <w:spacing w:after="360"/>
        <w:rPr>
          <w:rFonts w:ascii="Montserrat" w:hAnsi="Montserrat"/>
        </w:rPr>
      </w:pPr>
      <w:r w:rsidRPr="001A6CED">
        <w:rPr>
          <w:rFonts w:ascii="Montserrat" w:hAnsi="Montserrat"/>
        </w:rPr>
        <w:t>Name of person to be reviewed: ____________________</w:t>
      </w:r>
      <w:r w:rsidR="00E9309B" w:rsidRPr="001A6CED">
        <w:rPr>
          <w:rFonts w:ascii="Montserrat" w:hAnsi="Montserrat"/>
        </w:rPr>
        <w:t>___</w:t>
      </w:r>
      <w:r w:rsidRPr="001A6CED">
        <w:rPr>
          <w:rFonts w:ascii="Montserrat" w:hAnsi="Montserrat"/>
        </w:rPr>
        <w:t>______________</w:t>
      </w:r>
    </w:p>
    <w:p w14:paraId="7AA0E8B1" w14:textId="2343282F" w:rsidR="007A744C" w:rsidRPr="001A6CED" w:rsidRDefault="007A744C" w:rsidP="00AB152A">
      <w:pPr>
        <w:spacing w:after="360"/>
        <w:rPr>
          <w:rFonts w:ascii="Montserrat" w:hAnsi="Montserrat"/>
        </w:rPr>
      </w:pPr>
      <w:r w:rsidRPr="001A6CED">
        <w:rPr>
          <w:rFonts w:ascii="Montserrat" w:hAnsi="Montserrat"/>
        </w:rPr>
        <w:t>Name of person giving feedback: ________________________</w:t>
      </w:r>
      <w:r w:rsidR="00E9309B" w:rsidRPr="001A6CED">
        <w:rPr>
          <w:rFonts w:ascii="Montserrat" w:hAnsi="Montserrat"/>
        </w:rPr>
        <w:t>___</w:t>
      </w:r>
      <w:r w:rsidRPr="001A6CED">
        <w:rPr>
          <w:rFonts w:ascii="Montserrat" w:hAnsi="Montserrat"/>
        </w:rPr>
        <w:t>__________</w:t>
      </w:r>
    </w:p>
    <w:p w14:paraId="01A200C1" w14:textId="655AF0B8" w:rsidR="007A744C" w:rsidRPr="001A6CED" w:rsidRDefault="007A744C" w:rsidP="00AB152A">
      <w:pPr>
        <w:spacing w:after="360"/>
        <w:rPr>
          <w:rFonts w:ascii="Montserrat" w:hAnsi="Montserrat"/>
        </w:rPr>
      </w:pPr>
      <w:r w:rsidRPr="001A6CED">
        <w:rPr>
          <w:rFonts w:ascii="Montserrat" w:hAnsi="Montserrat"/>
        </w:rPr>
        <w:t>What is the context within which you work/serve together?  _______</w:t>
      </w:r>
      <w:r w:rsidR="00E9309B" w:rsidRPr="001A6CED">
        <w:rPr>
          <w:rFonts w:ascii="Montserrat" w:hAnsi="Montserrat"/>
        </w:rPr>
        <w:t>_</w:t>
      </w:r>
      <w:r w:rsidRPr="001A6CED">
        <w:rPr>
          <w:rFonts w:ascii="Montserrat" w:hAnsi="Montserrat"/>
        </w:rPr>
        <w:t>__________</w:t>
      </w:r>
    </w:p>
    <w:p w14:paraId="3F039087" w14:textId="77777777" w:rsidR="007A744C" w:rsidRPr="001A6CED" w:rsidRDefault="007A744C" w:rsidP="00E9309B">
      <w:pPr>
        <w:rPr>
          <w:rFonts w:ascii="Montserrat" w:hAnsi="Montserrat"/>
        </w:rPr>
      </w:pPr>
      <w:r w:rsidRPr="001A6CED">
        <w:rPr>
          <w:rFonts w:ascii="Montserrat" w:hAnsi="Montserrat"/>
        </w:rPr>
        <w:t xml:space="preserve">(e.g. a colleague, ordained or lay, as a member of the PCC or the church, the local school or community, one of the uniformed organisations…. etc)  </w:t>
      </w:r>
    </w:p>
    <w:p w14:paraId="6BDF3CDF" w14:textId="228BE552" w:rsidR="007A744C" w:rsidRPr="001A6CED" w:rsidRDefault="007A744C" w:rsidP="00AB152A">
      <w:pPr>
        <w:spacing w:before="240" w:after="360"/>
        <w:rPr>
          <w:rFonts w:ascii="Montserrat" w:hAnsi="Montserrat"/>
        </w:rPr>
      </w:pPr>
      <w:r w:rsidRPr="001A6CED">
        <w:rPr>
          <w:rFonts w:ascii="Montserrat" w:hAnsi="Montserrat"/>
        </w:rPr>
        <w:t>Date: ______________________</w:t>
      </w:r>
    </w:p>
    <w:p w14:paraId="4CDCFEB3" w14:textId="351A5CB0" w:rsidR="007A744C" w:rsidRPr="001A6CED" w:rsidRDefault="00AB152A" w:rsidP="00E9309B">
      <w:pPr>
        <w:rPr>
          <w:rFonts w:ascii="Montserrat" w:hAnsi="Montserrat"/>
        </w:rPr>
      </w:pPr>
      <w:r w:rsidRPr="001A6CED">
        <w:rPr>
          <w:rFonts w:ascii="Montserrat" w:hAnsi="Montserrat"/>
          <w:noProof/>
        </w:rPr>
        <mc:AlternateContent>
          <mc:Choice Requires="wps">
            <w:drawing>
              <wp:anchor distT="0" distB="0" distL="0" distR="0" simplePos="0" relativeHeight="251664384" behindDoc="1" locked="0" layoutInCell="1" allowOverlap="1" wp14:anchorId="4C2FB508" wp14:editId="38594D28">
                <wp:simplePos x="0" y="0"/>
                <wp:positionH relativeFrom="page">
                  <wp:posOffset>720090</wp:posOffset>
                </wp:positionH>
                <wp:positionV relativeFrom="paragraph">
                  <wp:posOffset>456565</wp:posOffset>
                </wp:positionV>
                <wp:extent cx="6122670" cy="767715"/>
                <wp:effectExtent l="0" t="0" r="11430" b="13335"/>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2670" cy="767715"/>
                        </a:xfrm>
                        <a:prstGeom prst="rect">
                          <a:avLst/>
                        </a:prstGeom>
                        <a:solidFill>
                          <a:schemeClr val="bg1">
                            <a:lumMod val="95000"/>
                          </a:schemeClr>
                        </a:solidFill>
                        <a:ln w="6097">
                          <a:solidFill>
                            <a:srgbClr val="000000"/>
                          </a:solidFill>
                          <a:prstDash val="solid"/>
                          <a:miter lim="800000"/>
                          <a:headEnd/>
                          <a:tailEnd/>
                        </a:ln>
                      </wps:spPr>
                      <wps:txbx>
                        <w:txbxContent>
                          <w:p w14:paraId="6803BE5D" w14:textId="77777777" w:rsidR="008D5EAC" w:rsidRPr="001A7FEB" w:rsidRDefault="008D5EAC" w:rsidP="008D5EAC">
                            <w:pPr>
                              <w:spacing w:after="0"/>
                              <w:ind w:left="142" w:right="289"/>
                              <w:jc w:val="center"/>
                              <w:rPr>
                                <w:rFonts w:ascii="Montserrat" w:hAnsi="Montserrat"/>
                              </w:rPr>
                            </w:pPr>
                            <w:r w:rsidRPr="001A7FEB">
                              <w:rPr>
                                <w:rFonts w:ascii="Montserrat" w:hAnsi="Montserrat"/>
                              </w:rPr>
                              <w:t>The</w:t>
                            </w:r>
                            <w:r w:rsidRPr="001A7FEB">
                              <w:rPr>
                                <w:rFonts w:ascii="Montserrat" w:hAnsi="Montserrat"/>
                                <w:spacing w:val="-4"/>
                              </w:rPr>
                              <w:t xml:space="preserve"> </w:t>
                            </w:r>
                            <w:r w:rsidRPr="001A7FEB">
                              <w:rPr>
                                <w:rFonts w:ascii="Montserrat" w:hAnsi="Montserrat"/>
                              </w:rPr>
                              <w:t>Diocese</w:t>
                            </w:r>
                            <w:r w:rsidRPr="001A7FEB">
                              <w:rPr>
                                <w:rFonts w:ascii="Montserrat" w:hAnsi="Montserrat"/>
                                <w:spacing w:val="-4"/>
                              </w:rPr>
                              <w:t xml:space="preserve"> </w:t>
                            </w:r>
                            <w:r w:rsidRPr="001A7FEB">
                              <w:rPr>
                                <w:rFonts w:ascii="Montserrat" w:hAnsi="Montserrat"/>
                              </w:rPr>
                              <w:t>of</w:t>
                            </w:r>
                            <w:r w:rsidRPr="001A7FEB">
                              <w:rPr>
                                <w:rFonts w:ascii="Montserrat" w:hAnsi="Montserrat"/>
                                <w:spacing w:val="-4"/>
                              </w:rPr>
                              <w:t xml:space="preserve"> </w:t>
                            </w:r>
                            <w:r w:rsidRPr="001A7FEB">
                              <w:rPr>
                                <w:rFonts w:ascii="Montserrat" w:hAnsi="Montserrat"/>
                              </w:rPr>
                              <w:t>Sheffield</w:t>
                            </w:r>
                            <w:r w:rsidRPr="001A7FEB">
                              <w:rPr>
                                <w:rFonts w:ascii="Montserrat" w:hAnsi="Montserrat"/>
                                <w:spacing w:val="-3"/>
                              </w:rPr>
                              <w:t xml:space="preserve"> </w:t>
                            </w:r>
                            <w:r w:rsidRPr="001A7FEB">
                              <w:rPr>
                                <w:rFonts w:ascii="Montserrat" w:hAnsi="Montserrat"/>
                              </w:rPr>
                              <w:t>is</w:t>
                            </w:r>
                            <w:r w:rsidRPr="001A7FEB">
                              <w:rPr>
                                <w:rFonts w:ascii="Montserrat" w:hAnsi="Montserrat"/>
                                <w:spacing w:val="-3"/>
                              </w:rPr>
                              <w:t xml:space="preserve"> </w:t>
                            </w:r>
                            <w:r w:rsidRPr="001A7FEB">
                              <w:rPr>
                                <w:rFonts w:ascii="Montserrat" w:hAnsi="Montserrat"/>
                              </w:rPr>
                              <w:t>called</w:t>
                            </w:r>
                            <w:r w:rsidRPr="001A7FEB">
                              <w:rPr>
                                <w:rFonts w:ascii="Montserrat" w:hAnsi="Montserrat"/>
                                <w:spacing w:val="-4"/>
                              </w:rPr>
                              <w:t xml:space="preserve"> </w:t>
                            </w:r>
                            <w:r w:rsidRPr="001A7FEB">
                              <w:rPr>
                                <w:rFonts w:ascii="Montserrat" w:hAnsi="Montserrat"/>
                              </w:rPr>
                              <w:t>to</w:t>
                            </w:r>
                            <w:r w:rsidRPr="001A7FEB">
                              <w:rPr>
                                <w:rFonts w:ascii="Montserrat" w:hAnsi="Montserrat"/>
                                <w:spacing w:val="-2"/>
                              </w:rPr>
                              <w:t xml:space="preserve"> </w:t>
                            </w:r>
                            <w:r w:rsidRPr="001A7FEB">
                              <w:rPr>
                                <w:rFonts w:ascii="Montserrat" w:hAnsi="Montserrat"/>
                              </w:rPr>
                              <w:t>grow</w:t>
                            </w:r>
                            <w:r w:rsidRPr="001A7FEB">
                              <w:rPr>
                                <w:rFonts w:ascii="Montserrat" w:hAnsi="Montserrat"/>
                                <w:spacing w:val="-4"/>
                              </w:rPr>
                              <w:t xml:space="preserve"> </w:t>
                            </w:r>
                            <w:r w:rsidRPr="001A7FEB">
                              <w:rPr>
                                <w:rFonts w:ascii="Montserrat" w:hAnsi="Montserrat"/>
                              </w:rPr>
                              <w:t>a</w:t>
                            </w:r>
                            <w:r w:rsidRPr="001A7FEB">
                              <w:rPr>
                                <w:rFonts w:ascii="Montserrat" w:hAnsi="Montserrat"/>
                                <w:spacing w:val="-2"/>
                              </w:rPr>
                              <w:t xml:space="preserve"> </w:t>
                            </w:r>
                            <w:r w:rsidRPr="001A7FEB">
                              <w:rPr>
                                <w:rFonts w:ascii="Montserrat" w:hAnsi="Montserrat"/>
                              </w:rPr>
                              <w:t>sustainable</w:t>
                            </w:r>
                            <w:r w:rsidRPr="001A7FEB">
                              <w:rPr>
                                <w:rFonts w:ascii="Montserrat" w:hAnsi="Montserrat"/>
                                <w:spacing w:val="-4"/>
                              </w:rPr>
                              <w:t xml:space="preserve"> </w:t>
                            </w:r>
                            <w:r w:rsidRPr="001A7FEB">
                              <w:rPr>
                                <w:rFonts w:ascii="Montserrat" w:hAnsi="Montserrat"/>
                              </w:rPr>
                              <w:t>network of</w:t>
                            </w:r>
                            <w:r w:rsidRPr="001A7FEB">
                              <w:rPr>
                                <w:rFonts w:ascii="Montserrat" w:hAnsi="Montserrat"/>
                                <w:spacing w:val="-1"/>
                              </w:rPr>
                              <w:t xml:space="preserve"> </w:t>
                            </w:r>
                            <w:r w:rsidRPr="001A7FEB">
                              <w:rPr>
                                <w:rFonts w:ascii="Montserrat" w:hAnsi="Montserrat"/>
                              </w:rPr>
                              <w:t>Christ-like,</w:t>
                            </w:r>
                            <w:r w:rsidRPr="001A7FEB">
                              <w:rPr>
                                <w:rFonts w:ascii="Montserrat" w:hAnsi="Montserrat"/>
                                <w:spacing w:val="-2"/>
                              </w:rPr>
                              <w:t xml:space="preserve"> </w:t>
                            </w:r>
                            <w:r w:rsidRPr="001A7FEB">
                              <w:rPr>
                                <w:rFonts w:ascii="Montserrat" w:hAnsi="Montserrat"/>
                              </w:rPr>
                              <w:t>lively</w:t>
                            </w:r>
                            <w:r w:rsidRPr="001A7FEB">
                              <w:rPr>
                                <w:rFonts w:ascii="Montserrat" w:hAnsi="Montserrat"/>
                                <w:spacing w:val="-3"/>
                              </w:rPr>
                              <w:t xml:space="preserve"> </w:t>
                            </w:r>
                            <w:r w:rsidRPr="001A7FEB">
                              <w:rPr>
                                <w:rFonts w:ascii="Montserrat" w:hAnsi="Montserrat"/>
                              </w:rPr>
                              <w:t>and</w:t>
                            </w:r>
                            <w:r w:rsidRPr="001A7FEB">
                              <w:rPr>
                                <w:rFonts w:ascii="Montserrat" w:hAnsi="Montserrat"/>
                                <w:spacing w:val="-4"/>
                              </w:rPr>
                              <w:t xml:space="preserve"> </w:t>
                            </w:r>
                            <w:r w:rsidRPr="001A7FEB">
                              <w:rPr>
                                <w:rFonts w:ascii="Montserrat" w:hAnsi="Montserrat"/>
                              </w:rPr>
                              <w:t>diverse Christian communities in every place which are effective in making disciples and in seeking to transform our society and God’s world.</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C2FB508" id="Text Box 1" o:spid="_x0000_s1027" type="#_x0000_t202" style="position:absolute;margin-left:56.7pt;margin-top:35.95pt;width:482.1pt;height:60.45pt;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" fillcolor="#f2f2f2 [3052]" strokeweight=".16936mm">
                <v:textbox inset="0,0,0,0">
                  <w:txbxContent>
                    <w:p w14:paraId="6803BE5D" w14:textId="77777777" w:rsidR="008D5EAC" w:rsidRPr="001A7FEB" w:rsidRDefault="008D5EAC" w:rsidP="008D5EAC">
                      <w:pPr>
                        <w:spacing w:after="0"/>
                        <w:ind w:left="142" w:right="289"/>
                        <w:jc w:val="center"/>
                        <w:rPr>
                          <w:rFonts w:ascii="Montserrat" w:hAnsi="Montserrat"/>
                        </w:rPr>
                      </w:pPr>
                      <w:r w:rsidRPr="001A7FEB">
                        <w:rPr>
                          <w:rFonts w:ascii="Montserrat" w:hAnsi="Montserrat"/>
                        </w:rPr>
                        <w:t>The</w:t>
                      </w:r>
                      <w:r w:rsidRPr="001A7FEB">
                        <w:rPr>
                          <w:rFonts w:ascii="Montserrat" w:hAnsi="Montserrat"/>
                          <w:spacing w:val="-4"/>
                        </w:rPr>
                        <w:t xml:space="preserve"> </w:t>
                      </w:r>
                      <w:r w:rsidRPr="001A7FEB">
                        <w:rPr>
                          <w:rFonts w:ascii="Montserrat" w:hAnsi="Montserrat"/>
                        </w:rPr>
                        <w:t>Diocese</w:t>
                      </w:r>
                      <w:r w:rsidRPr="001A7FEB">
                        <w:rPr>
                          <w:rFonts w:ascii="Montserrat" w:hAnsi="Montserrat"/>
                          <w:spacing w:val="-4"/>
                        </w:rPr>
                        <w:t xml:space="preserve"> </w:t>
                      </w:r>
                      <w:r w:rsidRPr="001A7FEB">
                        <w:rPr>
                          <w:rFonts w:ascii="Montserrat" w:hAnsi="Montserrat"/>
                        </w:rPr>
                        <w:t>of</w:t>
                      </w:r>
                      <w:r w:rsidRPr="001A7FEB">
                        <w:rPr>
                          <w:rFonts w:ascii="Montserrat" w:hAnsi="Montserrat"/>
                          <w:spacing w:val="-4"/>
                        </w:rPr>
                        <w:t xml:space="preserve"> </w:t>
                      </w:r>
                      <w:r w:rsidRPr="001A7FEB">
                        <w:rPr>
                          <w:rFonts w:ascii="Montserrat" w:hAnsi="Montserrat"/>
                        </w:rPr>
                        <w:t>Sheffield</w:t>
                      </w:r>
                      <w:r w:rsidRPr="001A7FEB">
                        <w:rPr>
                          <w:rFonts w:ascii="Montserrat" w:hAnsi="Montserrat"/>
                          <w:spacing w:val="-3"/>
                        </w:rPr>
                        <w:t xml:space="preserve"> </w:t>
                      </w:r>
                      <w:r w:rsidRPr="001A7FEB">
                        <w:rPr>
                          <w:rFonts w:ascii="Montserrat" w:hAnsi="Montserrat"/>
                        </w:rPr>
                        <w:t>is</w:t>
                      </w:r>
                      <w:r w:rsidRPr="001A7FEB">
                        <w:rPr>
                          <w:rFonts w:ascii="Montserrat" w:hAnsi="Montserrat"/>
                          <w:spacing w:val="-3"/>
                        </w:rPr>
                        <w:t xml:space="preserve"> </w:t>
                      </w:r>
                      <w:r w:rsidRPr="001A7FEB">
                        <w:rPr>
                          <w:rFonts w:ascii="Montserrat" w:hAnsi="Montserrat"/>
                        </w:rPr>
                        <w:t>called</w:t>
                      </w:r>
                      <w:r w:rsidRPr="001A7FEB">
                        <w:rPr>
                          <w:rFonts w:ascii="Montserrat" w:hAnsi="Montserrat"/>
                          <w:spacing w:val="-4"/>
                        </w:rPr>
                        <w:t xml:space="preserve"> </w:t>
                      </w:r>
                      <w:r w:rsidRPr="001A7FEB">
                        <w:rPr>
                          <w:rFonts w:ascii="Montserrat" w:hAnsi="Montserrat"/>
                        </w:rPr>
                        <w:t>to</w:t>
                      </w:r>
                      <w:r w:rsidRPr="001A7FEB">
                        <w:rPr>
                          <w:rFonts w:ascii="Montserrat" w:hAnsi="Montserrat"/>
                          <w:spacing w:val="-2"/>
                        </w:rPr>
                        <w:t xml:space="preserve"> </w:t>
                      </w:r>
                      <w:r w:rsidRPr="001A7FEB">
                        <w:rPr>
                          <w:rFonts w:ascii="Montserrat" w:hAnsi="Montserrat"/>
                        </w:rPr>
                        <w:t>grow</w:t>
                      </w:r>
                      <w:r w:rsidRPr="001A7FEB">
                        <w:rPr>
                          <w:rFonts w:ascii="Montserrat" w:hAnsi="Montserrat"/>
                          <w:spacing w:val="-4"/>
                        </w:rPr>
                        <w:t xml:space="preserve"> </w:t>
                      </w:r>
                      <w:r w:rsidRPr="001A7FEB">
                        <w:rPr>
                          <w:rFonts w:ascii="Montserrat" w:hAnsi="Montserrat"/>
                        </w:rPr>
                        <w:t>a</w:t>
                      </w:r>
                      <w:r w:rsidRPr="001A7FEB">
                        <w:rPr>
                          <w:rFonts w:ascii="Montserrat" w:hAnsi="Montserrat"/>
                          <w:spacing w:val="-2"/>
                        </w:rPr>
                        <w:t xml:space="preserve"> </w:t>
                      </w:r>
                      <w:r w:rsidRPr="001A7FEB">
                        <w:rPr>
                          <w:rFonts w:ascii="Montserrat" w:hAnsi="Montserrat"/>
                        </w:rPr>
                        <w:t>sustainable</w:t>
                      </w:r>
                      <w:r w:rsidRPr="001A7FEB">
                        <w:rPr>
                          <w:rFonts w:ascii="Montserrat" w:hAnsi="Montserrat"/>
                          <w:spacing w:val="-4"/>
                        </w:rPr>
                        <w:t xml:space="preserve"> </w:t>
                      </w:r>
                      <w:r w:rsidRPr="001A7FEB">
                        <w:rPr>
                          <w:rFonts w:ascii="Montserrat" w:hAnsi="Montserrat"/>
                        </w:rPr>
                        <w:t>network of</w:t>
                      </w:r>
                      <w:r w:rsidRPr="001A7FEB">
                        <w:rPr>
                          <w:rFonts w:ascii="Montserrat" w:hAnsi="Montserrat"/>
                          <w:spacing w:val="-1"/>
                        </w:rPr>
                        <w:t xml:space="preserve"> </w:t>
                      </w:r>
                      <w:r w:rsidRPr="001A7FEB">
                        <w:rPr>
                          <w:rFonts w:ascii="Montserrat" w:hAnsi="Montserrat"/>
                        </w:rPr>
                        <w:t>Christ-like,</w:t>
                      </w:r>
                      <w:r w:rsidRPr="001A7FEB">
                        <w:rPr>
                          <w:rFonts w:ascii="Montserrat" w:hAnsi="Montserrat"/>
                          <w:spacing w:val="-2"/>
                        </w:rPr>
                        <w:t xml:space="preserve"> </w:t>
                      </w:r>
                      <w:r w:rsidRPr="001A7FEB">
                        <w:rPr>
                          <w:rFonts w:ascii="Montserrat" w:hAnsi="Montserrat"/>
                        </w:rPr>
                        <w:t>lively</w:t>
                      </w:r>
                      <w:r w:rsidRPr="001A7FEB">
                        <w:rPr>
                          <w:rFonts w:ascii="Montserrat" w:hAnsi="Montserrat"/>
                          <w:spacing w:val="-3"/>
                        </w:rPr>
                        <w:t xml:space="preserve"> </w:t>
                      </w:r>
                      <w:r w:rsidRPr="001A7FEB">
                        <w:rPr>
                          <w:rFonts w:ascii="Montserrat" w:hAnsi="Montserrat"/>
                        </w:rPr>
                        <w:t>and</w:t>
                      </w:r>
                      <w:r w:rsidRPr="001A7FEB">
                        <w:rPr>
                          <w:rFonts w:ascii="Montserrat" w:hAnsi="Montserrat"/>
                          <w:spacing w:val="-4"/>
                        </w:rPr>
                        <w:t xml:space="preserve"> </w:t>
                      </w:r>
                      <w:r w:rsidRPr="001A7FEB">
                        <w:rPr>
                          <w:rFonts w:ascii="Montserrat" w:hAnsi="Montserrat"/>
                        </w:rPr>
                        <w:t>diverse Christian communities in every place which are effective in making disciples and in seeking to transform our society and God’s world.</w:t>
                      </w:r>
                    </w:p>
                  </w:txbxContent>
                </v:textbox>
                <w10:wrap type="topAndBottom" anchorx="page"/>
              </v:shape>
            </w:pict>
          </mc:Fallback>
        </mc:AlternateContent>
      </w:r>
      <w:r w:rsidR="007A744C" w:rsidRPr="001A6CED">
        <w:rPr>
          <w:rFonts w:ascii="Montserrat" w:hAnsi="Montserrat"/>
        </w:rPr>
        <w:t>To help you focus your thinking, please consider our vision for the diocese:</w:t>
      </w:r>
    </w:p>
    <w:p w14:paraId="24B09F53" w14:textId="6D8F7F7A" w:rsidR="00AB152A" w:rsidRPr="001A6CED" w:rsidRDefault="00AB152A" w:rsidP="008D5EAC">
      <w:pPr>
        <w:spacing w:before="240"/>
        <w:jc w:val="both"/>
        <w:rPr>
          <w:rFonts w:ascii="Montserrat" w:hAnsi="Montserrat"/>
        </w:rPr>
      </w:pPr>
    </w:p>
    <w:p w14:paraId="4658854C" w14:textId="427885C5" w:rsidR="007A744C" w:rsidRPr="001A6CED" w:rsidRDefault="007A744C" w:rsidP="008D5EAC">
      <w:pPr>
        <w:spacing w:before="240"/>
        <w:jc w:val="both"/>
        <w:rPr>
          <w:rFonts w:ascii="Montserrat" w:hAnsi="Montserrat"/>
        </w:rPr>
      </w:pPr>
      <w:r w:rsidRPr="001A6CED">
        <w:rPr>
          <w:rFonts w:ascii="Montserrat" w:hAnsi="Montserrat"/>
        </w:rPr>
        <w:t>If possible, please also read our strategy (‘Renew, Release, Rejuvenate’).  It can be found here:</w:t>
      </w:r>
      <w:r w:rsidR="00AB152A" w:rsidRPr="001A6CED">
        <w:rPr>
          <w:rFonts w:ascii="Montserrat" w:hAnsi="Montserrat"/>
        </w:rPr>
        <w:t xml:space="preserve"> </w:t>
      </w:r>
      <w:hyperlink r:id="rId10" w:history="1">
        <w:r w:rsidRPr="001A6CED">
          <w:rPr>
            <w:rFonts w:ascii="Montserrat" w:hAnsi="Montserrat"/>
            <w:color w:val="2F5496" w:themeColor="accent1" w:themeShade="BF"/>
            <w:u w:val="single"/>
          </w:rPr>
          <w:t>http://www.sheffield.anglican.org/diocesan-strategy</w:t>
        </w:r>
      </w:hyperlink>
      <w:r w:rsidRPr="001A6CED">
        <w:rPr>
          <w:rFonts w:ascii="Montserrat" w:hAnsi="Montserrat"/>
          <w:color w:val="2F5496" w:themeColor="accent1" w:themeShade="BF"/>
          <w:u w:val="single"/>
        </w:rPr>
        <w:t xml:space="preserve"> </w:t>
      </w:r>
    </w:p>
    <w:p w14:paraId="5D695AEA" w14:textId="77777777" w:rsidR="007A744C" w:rsidRPr="001A6CED" w:rsidRDefault="007A744C" w:rsidP="008D5EAC">
      <w:pPr>
        <w:spacing w:before="240"/>
        <w:jc w:val="both"/>
        <w:rPr>
          <w:rFonts w:ascii="Montserrat" w:hAnsi="Montserrat"/>
        </w:rPr>
      </w:pPr>
      <w:r w:rsidRPr="001A6CED">
        <w:rPr>
          <w:rFonts w:ascii="Montserrat" w:hAnsi="Montserrat"/>
        </w:rPr>
        <w:t xml:space="preserve">For their part in fulfilling this strategy, clergy need to develop certain qualities and areas of ministry.  Here are some key examples:  </w:t>
      </w:r>
    </w:p>
    <w:p w14:paraId="5CE5893A" w14:textId="77777777" w:rsidR="007A744C" w:rsidRPr="001A6CED" w:rsidRDefault="007A744C" w:rsidP="008D5EAC">
      <w:pPr>
        <w:pStyle w:val="ListParagraph"/>
        <w:rPr>
          <w:rFonts w:ascii="Montserrat" w:hAnsi="Montserrat"/>
          <w:lang w:eastAsia="en-GB"/>
        </w:rPr>
      </w:pPr>
      <w:r w:rsidRPr="001A6CED">
        <w:rPr>
          <w:rFonts w:ascii="Montserrat" w:hAnsi="Montserrat"/>
        </w:rPr>
        <w:t>Strong personal faith, nourished by patterns of prayer, worship, reflection and learning.</w:t>
      </w:r>
    </w:p>
    <w:p w14:paraId="6CCE65F0" w14:textId="77777777" w:rsidR="007A744C" w:rsidRPr="001A6CED" w:rsidRDefault="007A744C" w:rsidP="008D5EAC">
      <w:pPr>
        <w:pStyle w:val="ListParagraph"/>
        <w:rPr>
          <w:rFonts w:ascii="Montserrat" w:hAnsi="Montserrat"/>
        </w:rPr>
      </w:pPr>
      <w:r w:rsidRPr="001A6CED">
        <w:rPr>
          <w:rFonts w:ascii="Montserrat" w:hAnsi="Montserrat"/>
        </w:rPr>
        <w:t>Leadership, sometimes through periods of change.</w:t>
      </w:r>
    </w:p>
    <w:p w14:paraId="4529894B" w14:textId="77777777" w:rsidR="007A744C" w:rsidRPr="001A6CED" w:rsidRDefault="007A744C" w:rsidP="008D5EAC">
      <w:pPr>
        <w:pStyle w:val="ListParagraph"/>
        <w:rPr>
          <w:rFonts w:ascii="Montserrat" w:hAnsi="Montserrat"/>
        </w:rPr>
      </w:pPr>
      <w:r w:rsidRPr="001A6CED">
        <w:rPr>
          <w:rFonts w:ascii="Montserrat" w:hAnsi="Montserrat"/>
        </w:rPr>
        <w:t>Encourages and enables collaboration.</w:t>
      </w:r>
    </w:p>
    <w:p w14:paraId="6584EBAB" w14:textId="77777777" w:rsidR="007A744C" w:rsidRPr="001A6CED" w:rsidRDefault="007A744C" w:rsidP="008D5EAC">
      <w:pPr>
        <w:pStyle w:val="ListParagraph"/>
        <w:rPr>
          <w:rFonts w:ascii="Montserrat" w:hAnsi="Montserrat"/>
        </w:rPr>
      </w:pPr>
      <w:r w:rsidRPr="001A6CED">
        <w:rPr>
          <w:rFonts w:ascii="Montserrat" w:hAnsi="Montserrat"/>
        </w:rPr>
        <w:t>Discerns, nurtures and develops the skills of others.</w:t>
      </w:r>
    </w:p>
    <w:p w14:paraId="3751EEC4" w14:textId="77777777" w:rsidR="007A744C" w:rsidRPr="001A6CED" w:rsidRDefault="007A744C" w:rsidP="008D5EAC">
      <w:pPr>
        <w:pStyle w:val="ListParagraph"/>
        <w:rPr>
          <w:rFonts w:ascii="Montserrat" w:hAnsi="Montserrat"/>
        </w:rPr>
      </w:pPr>
      <w:r w:rsidRPr="001A6CED">
        <w:rPr>
          <w:rFonts w:ascii="Montserrat" w:hAnsi="Montserrat"/>
        </w:rPr>
        <w:t>Teacher, preacher and worship leader.</w:t>
      </w:r>
    </w:p>
    <w:p w14:paraId="5D41A167" w14:textId="77777777" w:rsidR="007A744C" w:rsidRPr="001A6CED" w:rsidRDefault="007A744C" w:rsidP="008D5EAC">
      <w:pPr>
        <w:pStyle w:val="ListParagraph"/>
        <w:rPr>
          <w:rFonts w:ascii="Montserrat" w:hAnsi="Montserrat"/>
        </w:rPr>
      </w:pPr>
      <w:r w:rsidRPr="001A6CED">
        <w:rPr>
          <w:rFonts w:ascii="Montserrat" w:hAnsi="Montserrat"/>
        </w:rPr>
        <w:t>Inter-personal skills, including listening and communication.</w:t>
      </w:r>
    </w:p>
    <w:p w14:paraId="39D9E235" w14:textId="77777777" w:rsidR="007A744C" w:rsidRPr="001A6CED" w:rsidRDefault="007A744C" w:rsidP="008D5EAC">
      <w:pPr>
        <w:pStyle w:val="ListParagraph"/>
        <w:rPr>
          <w:rFonts w:ascii="Montserrat" w:hAnsi="Montserrat"/>
        </w:rPr>
      </w:pPr>
      <w:r w:rsidRPr="001A6CED">
        <w:rPr>
          <w:rFonts w:ascii="Montserrat" w:hAnsi="Montserrat"/>
        </w:rPr>
        <w:t>Handling a complex workload, choosing priorities.</w:t>
      </w:r>
    </w:p>
    <w:p w14:paraId="76C7D368" w14:textId="77777777" w:rsidR="007A744C" w:rsidRPr="001A6CED" w:rsidRDefault="007A744C" w:rsidP="008D5EAC">
      <w:pPr>
        <w:pStyle w:val="ListParagraph"/>
        <w:rPr>
          <w:rFonts w:ascii="Montserrat" w:hAnsi="Montserrat"/>
        </w:rPr>
      </w:pPr>
      <w:r w:rsidRPr="001A6CED">
        <w:rPr>
          <w:rFonts w:ascii="Montserrat" w:hAnsi="Montserrat"/>
        </w:rPr>
        <w:t>Mission-minded, and able to help others engage in mission and evangelism.</w:t>
      </w:r>
    </w:p>
    <w:p w14:paraId="6B0639E9" w14:textId="77777777" w:rsidR="007A744C" w:rsidRPr="001A6CED" w:rsidRDefault="007A744C" w:rsidP="008D5EAC">
      <w:pPr>
        <w:pStyle w:val="ListParagraph"/>
        <w:rPr>
          <w:rFonts w:ascii="Montserrat" w:hAnsi="Montserrat"/>
        </w:rPr>
      </w:pPr>
      <w:r w:rsidRPr="001A6CED">
        <w:rPr>
          <w:rFonts w:ascii="Montserrat" w:hAnsi="Montserrat"/>
        </w:rPr>
        <w:t>Ensures the wellbeing of self and others.</w:t>
      </w:r>
    </w:p>
    <w:p w14:paraId="3B834508" w14:textId="1FD852CB" w:rsidR="00AB152A" w:rsidRPr="001A6CED" w:rsidRDefault="007A744C" w:rsidP="008D5EAC">
      <w:pPr>
        <w:rPr>
          <w:rFonts w:ascii="Montserrat" w:hAnsi="Montserrat"/>
        </w:rPr>
      </w:pPr>
      <w:r w:rsidRPr="001A6CED">
        <w:rPr>
          <w:rFonts w:ascii="Montserrat" w:hAnsi="Montserrat"/>
        </w:rPr>
        <w:t>Please keep these in mind as you write your comments in the boxes on the following page.</w:t>
      </w:r>
    </w:p>
    <w:p w14:paraId="48ED00AD" w14:textId="77777777" w:rsidR="00AB152A" w:rsidRPr="001A6CED" w:rsidRDefault="00AB152A">
      <w:pPr>
        <w:rPr>
          <w:rFonts w:ascii="Montserrat" w:hAnsi="Montserrat"/>
        </w:rPr>
      </w:pPr>
      <w:r w:rsidRPr="001A6CED">
        <w:rPr>
          <w:rFonts w:ascii="Montserrat" w:hAnsi="Montserrat"/>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A744C" w:rsidRPr="001A6CED" w14:paraId="0AA65A07" w14:textId="77777777" w:rsidTr="00AB152A">
        <w:trPr>
          <w:trHeight w:val="2370"/>
        </w:trPr>
        <w:tc>
          <w:tcPr>
            <w:tcW w:w="8856" w:type="dxa"/>
            <w:shd w:val="clear" w:color="auto" w:fill="auto"/>
          </w:tcPr>
          <w:p w14:paraId="6E60C213" w14:textId="51DA813B" w:rsidR="007A744C" w:rsidRPr="001A6CED" w:rsidRDefault="007A744C" w:rsidP="008D5EAC">
            <w:pPr>
              <w:rPr>
                <w:rFonts w:ascii="Montserrat" w:hAnsi="Montserrat"/>
              </w:rPr>
            </w:pPr>
            <w:r w:rsidRPr="008D5EAC">
              <w:rPr>
                <w:rFonts w:ascii="Montserrat" w:hAnsi="Montserrat"/>
                <w:b/>
              </w:rPr>
              <w:lastRenderedPageBreak/>
              <w:t>What is working well?</w:t>
            </w:r>
            <w:r w:rsidRPr="008D5EAC">
              <w:rPr>
                <w:rFonts w:ascii="Montserrat" w:hAnsi="Montserrat"/>
              </w:rPr>
              <w:t xml:space="preserve"> </w:t>
            </w:r>
            <w:r w:rsidRPr="001A6CED">
              <w:rPr>
                <w:rFonts w:ascii="Montserrat" w:hAnsi="Montserrat"/>
              </w:rPr>
              <w:t>Please comment on my ministry &amp; way of working, highlighting key strengths.</w:t>
            </w:r>
          </w:p>
          <w:p w14:paraId="110253B5" w14:textId="77777777" w:rsidR="007A744C" w:rsidRPr="001A6CED" w:rsidRDefault="007A744C" w:rsidP="008D5EAC">
            <w:pPr>
              <w:rPr>
                <w:rFonts w:ascii="Montserrat" w:hAnsi="Montserrat"/>
              </w:rPr>
            </w:pPr>
          </w:p>
          <w:p w14:paraId="72B7A79E" w14:textId="77777777" w:rsidR="007A744C" w:rsidRPr="00930D7A" w:rsidRDefault="007A744C" w:rsidP="008D5EAC"/>
        </w:tc>
      </w:tr>
      <w:tr w:rsidR="007A744C" w:rsidRPr="001A6CED" w14:paraId="53F8D548" w14:textId="77777777" w:rsidTr="00AB152A">
        <w:trPr>
          <w:trHeight w:val="2370"/>
        </w:trPr>
        <w:tc>
          <w:tcPr>
            <w:tcW w:w="8856" w:type="dxa"/>
            <w:shd w:val="clear" w:color="auto" w:fill="auto"/>
          </w:tcPr>
          <w:p w14:paraId="2AD87B50" w14:textId="77777777" w:rsidR="007A744C" w:rsidRPr="001A6CED" w:rsidRDefault="007A744C" w:rsidP="008D5EAC">
            <w:pPr>
              <w:rPr>
                <w:rFonts w:ascii="Montserrat" w:hAnsi="Montserrat"/>
              </w:rPr>
            </w:pPr>
            <w:r w:rsidRPr="008D5EAC">
              <w:rPr>
                <w:rFonts w:ascii="Montserrat" w:hAnsi="Montserrat"/>
                <w:b/>
              </w:rPr>
              <w:t xml:space="preserve">What might work better? </w:t>
            </w:r>
            <w:r w:rsidRPr="001A6CED">
              <w:rPr>
                <w:rFonts w:ascii="Montserrat" w:hAnsi="Montserrat"/>
              </w:rPr>
              <w:t>Please comment on my ministry and way of working, highlighting areas for growth and aspects I might develop.</w:t>
            </w:r>
          </w:p>
          <w:p w14:paraId="0DABABA4" w14:textId="77777777" w:rsidR="007A744C" w:rsidRPr="001A6CED" w:rsidRDefault="007A744C" w:rsidP="008D5EAC">
            <w:pPr>
              <w:rPr>
                <w:rFonts w:ascii="Montserrat" w:hAnsi="Montserrat"/>
              </w:rPr>
            </w:pPr>
          </w:p>
          <w:p w14:paraId="0E404DE4" w14:textId="1353B74C" w:rsidR="00AB152A" w:rsidRPr="00930D7A" w:rsidRDefault="00AB152A" w:rsidP="008D5EAC"/>
        </w:tc>
      </w:tr>
      <w:tr w:rsidR="007A744C" w:rsidRPr="001A6CED" w14:paraId="3E96C1F8" w14:textId="77777777" w:rsidTr="00AB152A">
        <w:trPr>
          <w:trHeight w:val="2370"/>
        </w:trPr>
        <w:tc>
          <w:tcPr>
            <w:tcW w:w="8856" w:type="dxa"/>
            <w:shd w:val="clear" w:color="auto" w:fill="auto"/>
          </w:tcPr>
          <w:p w14:paraId="0C1B0081" w14:textId="77777777" w:rsidR="007A744C" w:rsidRPr="001A6CED" w:rsidRDefault="007A744C" w:rsidP="008D5EAC">
            <w:pPr>
              <w:rPr>
                <w:rFonts w:ascii="Montserrat" w:hAnsi="Montserrat"/>
              </w:rPr>
            </w:pPr>
            <w:r w:rsidRPr="008D5EAC">
              <w:rPr>
                <w:rFonts w:ascii="Montserrat" w:hAnsi="Montserrat"/>
                <w:b/>
              </w:rPr>
              <w:t>What is missing?</w:t>
            </w:r>
            <w:r w:rsidRPr="001A6CED">
              <w:rPr>
                <w:rFonts w:ascii="Montserrat" w:hAnsi="Montserrat"/>
              </w:rPr>
              <w:t xml:space="preserve"> Please comment on what I might consider starting to do or might do differently.</w:t>
            </w:r>
          </w:p>
          <w:p w14:paraId="57AC9818" w14:textId="77777777" w:rsidR="007A744C" w:rsidRPr="001A6CED" w:rsidRDefault="007A744C" w:rsidP="008D5EAC">
            <w:pPr>
              <w:rPr>
                <w:rFonts w:ascii="Montserrat" w:hAnsi="Montserrat"/>
              </w:rPr>
            </w:pPr>
          </w:p>
          <w:p w14:paraId="009A680F" w14:textId="08F5C5A9" w:rsidR="00AB152A" w:rsidRPr="00930D7A" w:rsidRDefault="00AB152A" w:rsidP="008D5EAC"/>
        </w:tc>
      </w:tr>
      <w:tr w:rsidR="007A744C" w:rsidRPr="001A6CED" w14:paraId="2976841B" w14:textId="77777777" w:rsidTr="00AB152A">
        <w:trPr>
          <w:trHeight w:val="2370"/>
        </w:trPr>
        <w:tc>
          <w:tcPr>
            <w:tcW w:w="8856" w:type="dxa"/>
            <w:shd w:val="clear" w:color="auto" w:fill="auto"/>
          </w:tcPr>
          <w:p w14:paraId="389C1B9D" w14:textId="77777777" w:rsidR="007A744C" w:rsidRPr="001A6CED" w:rsidRDefault="007A744C" w:rsidP="008D5EAC">
            <w:pPr>
              <w:rPr>
                <w:rFonts w:ascii="Montserrat" w:hAnsi="Montserrat"/>
              </w:rPr>
            </w:pPr>
            <w:r w:rsidRPr="008D5EAC">
              <w:rPr>
                <w:rFonts w:ascii="Montserrat" w:hAnsi="Montserrat"/>
                <w:b/>
              </w:rPr>
              <w:t xml:space="preserve">What is possible? </w:t>
            </w:r>
            <w:r w:rsidRPr="001A6CED">
              <w:rPr>
                <w:rFonts w:ascii="Montserrat" w:hAnsi="Montserrat"/>
              </w:rPr>
              <w:t>Please comment on opportunities for development and growth in my areas of service and ministry and how you or others may play a part.</w:t>
            </w:r>
          </w:p>
          <w:p w14:paraId="57DC3724" w14:textId="77777777" w:rsidR="007A744C" w:rsidRPr="001A6CED" w:rsidRDefault="007A744C" w:rsidP="008D5EAC">
            <w:pPr>
              <w:rPr>
                <w:rFonts w:ascii="Montserrat" w:hAnsi="Montserrat"/>
              </w:rPr>
            </w:pPr>
          </w:p>
          <w:p w14:paraId="405C214E" w14:textId="77777777" w:rsidR="007A744C" w:rsidRPr="00930D7A" w:rsidRDefault="007A744C" w:rsidP="008D5EAC"/>
        </w:tc>
      </w:tr>
      <w:tr w:rsidR="007A744C" w:rsidRPr="001A6CED" w14:paraId="1508D4DA" w14:textId="77777777" w:rsidTr="00AB152A">
        <w:trPr>
          <w:trHeight w:val="2370"/>
        </w:trPr>
        <w:tc>
          <w:tcPr>
            <w:tcW w:w="8856" w:type="dxa"/>
            <w:shd w:val="clear" w:color="auto" w:fill="auto"/>
          </w:tcPr>
          <w:p w14:paraId="42B6C052" w14:textId="77777777" w:rsidR="007A744C" w:rsidRPr="008D5EAC" w:rsidRDefault="007A744C" w:rsidP="00116736">
            <w:pPr>
              <w:rPr>
                <w:rFonts w:ascii="Montserrat" w:hAnsi="Montserrat"/>
                <w:b/>
              </w:rPr>
            </w:pPr>
            <w:r w:rsidRPr="008D5EAC">
              <w:rPr>
                <w:rFonts w:ascii="Montserrat" w:hAnsi="Montserrat"/>
                <w:b/>
              </w:rPr>
              <w:t xml:space="preserve">Which relationships are particularly important ones for me to attend to? </w:t>
            </w:r>
          </w:p>
          <w:p w14:paraId="2B878493" w14:textId="77777777" w:rsidR="007A744C" w:rsidRPr="001A6CED" w:rsidRDefault="007A744C" w:rsidP="00116736">
            <w:pPr>
              <w:rPr>
                <w:rFonts w:ascii="Montserrat" w:hAnsi="Montserrat" w:cs="Tahoma"/>
              </w:rPr>
            </w:pPr>
          </w:p>
          <w:p w14:paraId="1DA9C575" w14:textId="14CD8582" w:rsidR="00AB152A" w:rsidRPr="00930D7A" w:rsidRDefault="00AB152A" w:rsidP="00116736">
            <w:pPr>
              <w:rPr>
                <w:rFonts w:ascii="Calibri" w:hAnsi="Calibri" w:cs="Tahoma"/>
              </w:rPr>
            </w:pPr>
          </w:p>
        </w:tc>
      </w:tr>
    </w:tbl>
    <w:p w14:paraId="30AB39CB" w14:textId="6D5EE681" w:rsidR="007A744C" w:rsidRPr="001A6CED" w:rsidRDefault="007A744C" w:rsidP="00AB152A">
      <w:pPr>
        <w:spacing w:before="240"/>
        <w:rPr>
          <w:rFonts w:ascii="Montserrat" w:hAnsi="Montserrat"/>
        </w:rPr>
      </w:pPr>
      <w:r w:rsidRPr="001A6CED">
        <w:rPr>
          <w:rFonts w:ascii="Montserrat" w:hAnsi="Montserrat"/>
        </w:rPr>
        <w:t xml:space="preserve">Thank you for your comments and feedback. </w:t>
      </w:r>
    </w:p>
    <w:p w14:paraId="0C957E8E" w14:textId="77777777" w:rsidR="007A744C" w:rsidRPr="001A6CED" w:rsidRDefault="007A744C" w:rsidP="008D5EAC">
      <w:pPr>
        <w:rPr>
          <w:rFonts w:ascii="Montserrat" w:hAnsi="Montserrat"/>
        </w:rPr>
      </w:pPr>
      <w:r w:rsidRPr="001A6CED">
        <w:rPr>
          <w:rFonts w:ascii="Montserrat" w:hAnsi="Montserrat"/>
        </w:rPr>
        <w:t xml:space="preserve">Please return this completed form to </w:t>
      </w:r>
      <w:r w:rsidRPr="001A6CED">
        <w:rPr>
          <w:rFonts w:ascii="Montserrat" w:hAnsi="Montserrat"/>
          <w:color w:val="000000"/>
        </w:rPr>
        <w:t>me by _____________________</w:t>
      </w:r>
      <w:proofErr w:type="gramStart"/>
      <w:r w:rsidRPr="001A6CED">
        <w:rPr>
          <w:rFonts w:ascii="Montserrat" w:hAnsi="Montserrat"/>
          <w:color w:val="000000"/>
        </w:rPr>
        <w:t xml:space="preserve">_  </w:t>
      </w:r>
      <w:r w:rsidRPr="001A6CED">
        <w:rPr>
          <w:rFonts w:ascii="Montserrat" w:hAnsi="Montserrat"/>
        </w:rPr>
        <w:t>I</w:t>
      </w:r>
      <w:proofErr w:type="gramEnd"/>
      <w:r w:rsidRPr="001A6CED">
        <w:rPr>
          <w:rFonts w:ascii="Montserrat" w:hAnsi="Montserrat"/>
        </w:rPr>
        <w:t xml:space="preserve"> will then be able to send a copy to my Reviewer ahead of our review meeting. </w:t>
      </w:r>
    </w:p>
    <w:sectPr w:rsidR="007A744C" w:rsidRPr="001A6CED" w:rsidSect="00B712DD">
      <w:footerReference w:type="default" r:id="rId11"/>
      <w:pgSz w:w="11910" w:h="16850"/>
      <w:pgMar w:top="1134" w:right="1134" w:bottom="1559" w:left="1134" w:header="714"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303734" w14:textId="77777777" w:rsidR="00C73670" w:rsidRDefault="00C73670" w:rsidP="00B716CE">
      <w:pPr>
        <w:spacing w:after="0" w:line="240" w:lineRule="auto"/>
      </w:pPr>
      <w:r>
        <w:separator/>
      </w:r>
    </w:p>
  </w:endnote>
  <w:endnote w:type="continuationSeparator" w:id="0">
    <w:p w14:paraId="05B2CC62" w14:textId="77777777" w:rsidR="00C73670" w:rsidRDefault="00C73670" w:rsidP="00B716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Montserrat Light">
    <w:altName w:val="Montserrat Light"/>
    <w:panose1 w:val="00000000000000000000"/>
    <w:charset w:val="00"/>
    <w:family w:val="auto"/>
    <w:pitch w:val="variable"/>
    <w:sig w:usb0="A00002FF" w:usb1="4000207B" w:usb2="00000000" w:usb3="00000000" w:csb0="00000197" w:csb1="00000000"/>
    <w:embedRegular r:id="rId1" w:fontKey="{614299D9-94EE-4630-95DF-0D36E7860ABA}"/>
  </w:font>
  <w:font w:name="Calibri">
    <w:panose1 w:val="020F0502020204030204"/>
    <w:charset w:val="00"/>
    <w:family w:val="swiss"/>
    <w:pitch w:val="variable"/>
    <w:sig w:usb0="E4002EFF" w:usb1="C200247B" w:usb2="00000009" w:usb3="00000000" w:csb0="000001FF" w:csb1="00000000"/>
    <w:embedRegular r:id="rId2" w:fontKey="{FC6C061B-3559-4112-8F93-0192235FB1AF}"/>
    <w:embedBold r:id="rId3" w:fontKey="{5F201D30-DBB4-4CE5-813A-47E1A9D299DB}"/>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panose1 w:val="02000505000000020004"/>
    <w:charset w:val="00"/>
    <w:family w:val="auto"/>
    <w:pitch w:val="variable"/>
    <w:sig w:usb0="A000022F" w:usb1="4000204A" w:usb2="00000000" w:usb3="00000000" w:csb0="00000197" w:csb1="00000000"/>
    <w:embedRegular r:id="rId4" w:fontKey="{49E179E1-CEC3-47D8-9416-F8E8192DD864}"/>
    <w:embedBold r:id="rId5" w:fontKey="{97947CAE-A1CD-4C91-83D2-C964EDF70AD6}"/>
  </w:font>
  <w:font w:name="Montserrat Black">
    <w:panose1 w:val="00000000000000000000"/>
    <w:charset w:val="00"/>
    <w:family w:val="auto"/>
    <w:pitch w:val="variable"/>
    <w:sig w:usb0="A00002FF" w:usb1="4000207B" w:usb2="00000000" w:usb3="00000000" w:csb0="00000197" w:csb1="00000000"/>
    <w:embedRegular r:id="rId6" w:fontKey="{C2843D25-B4F5-4A06-AA56-BBDDF612AF2A}"/>
  </w:font>
  <w:font w:name="Calibri Light">
    <w:panose1 w:val="020F0302020204030204"/>
    <w:charset w:val="00"/>
    <w:family w:val="swiss"/>
    <w:pitch w:val="variable"/>
    <w:sig w:usb0="E4002EFF" w:usb1="C000247B" w:usb2="00000009" w:usb3="00000000" w:csb0="000001FF" w:csb1="00000000"/>
    <w:embedRegular r:id="rId7" w:fontKey="{2EAF738D-2E21-4ACE-A5B6-0DDD5FF779E1}"/>
  </w:font>
  <w:font w:name="Tahoma">
    <w:panose1 w:val="020B0604030504040204"/>
    <w:charset w:val="00"/>
    <w:family w:val="swiss"/>
    <w:pitch w:val="variable"/>
    <w:sig w:usb0="E1002EFF" w:usb1="C000605B" w:usb2="00000029" w:usb3="00000000" w:csb0="000101FF" w:csb1="00000000"/>
    <w:embedRegular r:id="rId8" w:fontKey="{53B22F6E-1931-4633-902E-E4A00EE9009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43441D" w14:textId="229390AF" w:rsidR="00B712DD" w:rsidRPr="001A6CED" w:rsidRDefault="00B712DD">
    <w:pPr>
      <w:pStyle w:val="Footer"/>
      <w:rPr>
        <w:rFonts w:ascii="Montserrat" w:hAnsi="Montserrat"/>
      </w:rPr>
    </w:pPr>
    <w:r>
      <w:rPr>
        <w:noProof/>
      </w:rPr>
      <w:drawing>
        <wp:anchor distT="0" distB="0" distL="114300" distR="114300" simplePos="0" relativeHeight="251659264" behindDoc="0" locked="0" layoutInCell="1" allowOverlap="1" wp14:anchorId="5D22CA6F" wp14:editId="53A312FE">
          <wp:simplePos x="0" y="0"/>
          <wp:positionH relativeFrom="column">
            <wp:posOffset>1645920</wp:posOffset>
          </wp:positionH>
          <wp:positionV relativeFrom="paragraph">
            <wp:posOffset>-534314</wp:posOffset>
          </wp:positionV>
          <wp:extent cx="2809875" cy="300990"/>
          <wp:effectExtent l="0" t="0" r="9525" b="381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809875" cy="3009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40BAF9" w14:textId="77777777" w:rsidR="00C73670" w:rsidRDefault="00C73670" w:rsidP="00B716CE">
      <w:pPr>
        <w:spacing w:after="0" w:line="240" w:lineRule="auto"/>
      </w:pPr>
      <w:r>
        <w:separator/>
      </w:r>
    </w:p>
  </w:footnote>
  <w:footnote w:type="continuationSeparator" w:id="0">
    <w:p w14:paraId="28EE6119" w14:textId="77777777" w:rsidR="00C73670" w:rsidRDefault="00C73670" w:rsidP="00B716C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AF4BC5"/>
    <w:multiLevelType w:val="hybridMultilevel"/>
    <w:tmpl w:val="48DEF4BA"/>
    <w:lvl w:ilvl="0" w:tplc="1E2CE2D2">
      <w:numFmt w:val="bullet"/>
      <w:lvlText w:val="-"/>
      <w:lvlJc w:val="left"/>
      <w:pPr>
        <w:ind w:left="720" w:hanging="360"/>
      </w:pPr>
      <w:rPr>
        <w:rFonts w:ascii="Montserrat Light" w:eastAsiaTheme="minorHAnsi" w:hAnsi="Montserrat Ligh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1824EC2"/>
    <w:multiLevelType w:val="hybridMultilevel"/>
    <w:tmpl w:val="63DEBA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22369AC"/>
    <w:multiLevelType w:val="hybridMultilevel"/>
    <w:tmpl w:val="712C3D5C"/>
    <w:lvl w:ilvl="0" w:tplc="190EA860">
      <w:start w:val="2025"/>
      <w:numFmt w:val="bullet"/>
      <w:lvlText w:val="-"/>
      <w:lvlJc w:val="left"/>
      <w:pPr>
        <w:ind w:left="960" w:hanging="360"/>
      </w:pPr>
      <w:rPr>
        <w:rFonts w:ascii="Montserrat Light" w:eastAsiaTheme="minorHAnsi" w:hAnsi="Montserrat Light" w:cs="Montserrat" w:hint="default"/>
      </w:rPr>
    </w:lvl>
    <w:lvl w:ilvl="1" w:tplc="08090003" w:tentative="1">
      <w:start w:val="1"/>
      <w:numFmt w:val="bullet"/>
      <w:lvlText w:val="o"/>
      <w:lvlJc w:val="left"/>
      <w:pPr>
        <w:ind w:left="1680" w:hanging="360"/>
      </w:pPr>
      <w:rPr>
        <w:rFonts w:ascii="Courier New" w:hAnsi="Courier New" w:cs="Courier New" w:hint="default"/>
      </w:rPr>
    </w:lvl>
    <w:lvl w:ilvl="2" w:tplc="08090005" w:tentative="1">
      <w:start w:val="1"/>
      <w:numFmt w:val="bullet"/>
      <w:lvlText w:val=""/>
      <w:lvlJc w:val="left"/>
      <w:pPr>
        <w:ind w:left="2400" w:hanging="360"/>
      </w:pPr>
      <w:rPr>
        <w:rFonts w:ascii="Wingdings" w:hAnsi="Wingdings" w:hint="default"/>
      </w:rPr>
    </w:lvl>
    <w:lvl w:ilvl="3" w:tplc="08090001" w:tentative="1">
      <w:start w:val="1"/>
      <w:numFmt w:val="bullet"/>
      <w:lvlText w:val=""/>
      <w:lvlJc w:val="left"/>
      <w:pPr>
        <w:ind w:left="3120" w:hanging="360"/>
      </w:pPr>
      <w:rPr>
        <w:rFonts w:ascii="Symbol" w:hAnsi="Symbol" w:hint="default"/>
      </w:rPr>
    </w:lvl>
    <w:lvl w:ilvl="4" w:tplc="08090003" w:tentative="1">
      <w:start w:val="1"/>
      <w:numFmt w:val="bullet"/>
      <w:lvlText w:val="o"/>
      <w:lvlJc w:val="left"/>
      <w:pPr>
        <w:ind w:left="3840" w:hanging="360"/>
      </w:pPr>
      <w:rPr>
        <w:rFonts w:ascii="Courier New" w:hAnsi="Courier New" w:cs="Courier New" w:hint="default"/>
      </w:rPr>
    </w:lvl>
    <w:lvl w:ilvl="5" w:tplc="08090005" w:tentative="1">
      <w:start w:val="1"/>
      <w:numFmt w:val="bullet"/>
      <w:lvlText w:val=""/>
      <w:lvlJc w:val="left"/>
      <w:pPr>
        <w:ind w:left="4560" w:hanging="360"/>
      </w:pPr>
      <w:rPr>
        <w:rFonts w:ascii="Wingdings" w:hAnsi="Wingdings" w:hint="default"/>
      </w:rPr>
    </w:lvl>
    <w:lvl w:ilvl="6" w:tplc="08090001" w:tentative="1">
      <w:start w:val="1"/>
      <w:numFmt w:val="bullet"/>
      <w:lvlText w:val=""/>
      <w:lvlJc w:val="left"/>
      <w:pPr>
        <w:ind w:left="5280" w:hanging="360"/>
      </w:pPr>
      <w:rPr>
        <w:rFonts w:ascii="Symbol" w:hAnsi="Symbol" w:hint="default"/>
      </w:rPr>
    </w:lvl>
    <w:lvl w:ilvl="7" w:tplc="08090003" w:tentative="1">
      <w:start w:val="1"/>
      <w:numFmt w:val="bullet"/>
      <w:lvlText w:val="o"/>
      <w:lvlJc w:val="left"/>
      <w:pPr>
        <w:ind w:left="6000" w:hanging="360"/>
      </w:pPr>
      <w:rPr>
        <w:rFonts w:ascii="Courier New" w:hAnsi="Courier New" w:cs="Courier New" w:hint="default"/>
      </w:rPr>
    </w:lvl>
    <w:lvl w:ilvl="8" w:tplc="08090005" w:tentative="1">
      <w:start w:val="1"/>
      <w:numFmt w:val="bullet"/>
      <w:lvlText w:val=""/>
      <w:lvlJc w:val="left"/>
      <w:pPr>
        <w:ind w:left="6720" w:hanging="360"/>
      </w:pPr>
      <w:rPr>
        <w:rFonts w:ascii="Wingdings" w:hAnsi="Wingdings" w:hint="default"/>
      </w:rPr>
    </w:lvl>
  </w:abstractNum>
  <w:abstractNum w:abstractNumId="3" w15:restartNumberingAfterBreak="0">
    <w:nsid w:val="17BF2FB1"/>
    <w:multiLevelType w:val="hybridMultilevel"/>
    <w:tmpl w:val="C0A07434"/>
    <w:lvl w:ilvl="0" w:tplc="307EBDB2">
      <w:start w:val="1"/>
      <w:numFmt w:val="decimal"/>
      <w:lvlText w:val="%1."/>
      <w:lvlJc w:val="left"/>
      <w:pPr>
        <w:ind w:left="936" w:hanging="708"/>
      </w:pPr>
      <w:rPr>
        <w:rFonts w:ascii="Calibri" w:eastAsia="Calibri" w:hAnsi="Calibri" w:cs="Calibri" w:hint="default"/>
        <w:b w:val="0"/>
        <w:bCs w:val="0"/>
        <w:i w:val="0"/>
        <w:iCs w:val="0"/>
        <w:w w:val="100"/>
        <w:sz w:val="24"/>
        <w:szCs w:val="24"/>
        <w:lang w:val="en-US" w:eastAsia="en-US" w:bidi="ar-SA"/>
      </w:rPr>
    </w:lvl>
    <w:lvl w:ilvl="1" w:tplc="8EAE23BC">
      <w:start w:val="1"/>
      <w:numFmt w:val="bullet"/>
      <w:lvlText w:val="­"/>
      <w:lvlJc w:val="left"/>
      <w:pPr>
        <w:ind w:left="1308" w:hanging="360"/>
      </w:pPr>
      <w:rPr>
        <w:rFonts w:ascii="Courier New" w:hAnsi="Courier New" w:hint="default"/>
        <w:b w:val="0"/>
        <w:bCs w:val="0"/>
        <w:i w:val="0"/>
        <w:iCs w:val="0"/>
        <w:w w:val="100"/>
        <w:sz w:val="24"/>
        <w:szCs w:val="24"/>
        <w:lang w:val="en-US" w:eastAsia="en-US" w:bidi="ar-SA"/>
      </w:rPr>
    </w:lvl>
    <w:lvl w:ilvl="2" w:tplc="E7264B5A">
      <w:numFmt w:val="bullet"/>
      <w:lvlText w:val="•"/>
      <w:lvlJc w:val="left"/>
      <w:pPr>
        <w:ind w:left="2276" w:hanging="360"/>
      </w:pPr>
      <w:rPr>
        <w:rFonts w:hint="default"/>
        <w:lang w:val="en-US" w:eastAsia="en-US" w:bidi="ar-SA"/>
      </w:rPr>
    </w:lvl>
    <w:lvl w:ilvl="3" w:tplc="4BEAB934">
      <w:numFmt w:val="bullet"/>
      <w:lvlText w:val="•"/>
      <w:lvlJc w:val="left"/>
      <w:pPr>
        <w:ind w:left="3252" w:hanging="360"/>
      </w:pPr>
      <w:rPr>
        <w:rFonts w:hint="default"/>
        <w:lang w:val="en-US" w:eastAsia="en-US" w:bidi="ar-SA"/>
      </w:rPr>
    </w:lvl>
    <w:lvl w:ilvl="4" w:tplc="9E20BEDE">
      <w:numFmt w:val="bullet"/>
      <w:lvlText w:val="•"/>
      <w:lvlJc w:val="left"/>
      <w:pPr>
        <w:ind w:left="4228" w:hanging="360"/>
      </w:pPr>
      <w:rPr>
        <w:rFonts w:hint="default"/>
        <w:lang w:val="en-US" w:eastAsia="en-US" w:bidi="ar-SA"/>
      </w:rPr>
    </w:lvl>
    <w:lvl w:ilvl="5" w:tplc="C2CC8EF2">
      <w:numFmt w:val="bullet"/>
      <w:lvlText w:val="•"/>
      <w:lvlJc w:val="left"/>
      <w:pPr>
        <w:ind w:left="5205" w:hanging="360"/>
      </w:pPr>
      <w:rPr>
        <w:rFonts w:hint="default"/>
        <w:lang w:val="en-US" w:eastAsia="en-US" w:bidi="ar-SA"/>
      </w:rPr>
    </w:lvl>
    <w:lvl w:ilvl="6" w:tplc="62466D16">
      <w:numFmt w:val="bullet"/>
      <w:lvlText w:val="•"/>
      <w:lvlJc w:val="left"/>
      <w:pPr>
        <w:ind w:left="6181" w:hanging="360"/>
      </w:pPr>
      <w:rPr>
        <w:rFonts w:hint="default"/>
        <w:lang w:val="en-US" w:eastAsia="en-US" w:bidi="ar-SA"/>
      </w:rPr>
    </w:lvl>
    <w:lvl w:ilvl="7" w:tplc="865CFC84">
      <w:numFmt w:val="bullet"/>
      <w:lvlText w:val="•"/>
      <w:lvlJc w:val="left"/>
      <w:pPr>
        <w:ind w:left="7157" w:hanging="360"/>
      </w:pPr>
      <w:rPr>
        <w:rFonts w:hint="default"/>
        <w:lang w:val="en-US" w:eastAsia="en-US" w:bidi="ar-SA"/>
      </w:rPr>
    </w:lvl>
    <w:lvl w:ilvl="8" w:tplc="E3D26CB8">
      <w:numFmt w:val="bullet"/>
      <w:lvlText w:val="•"/>
      <w:lvlJc w:val="left"/>
      <w:pPr>
        <w:ind w:left="8133" w:hanging="360"/>
      </w:pPr>
      <w:rPr>
        <w:rFonts w:hint="default"/>
        <w:lang w:val="en-US" w:eastAsia="en-US" w:bidi="ar-SA"/>
      </w:rPr>
    </w:lvl>
  </w:abstractNum>
  <w:abstractNum w:abstractNumId="4" w15:restartNumberingAfterBreak="0">
    <w:nsid w:val="2452116E"/>
    <w:multiLevelType w:val="hybridMultilevel"/>
    <w:tmpl w:val="C3F653D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49C0CEB"/>
    <w:multiLevelType w:val="hybridMultilevel"/>
    <w:tmpl w:val="53AC76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5326D27"/>
    <w:multiLevelType w:val="hybridMultilevel"/>
    <w:tmpl w:val="9BBE30AA"/>
    <w:lvl w:ilvl="0" w:tplc="404E59C6">
      <w:numFmt w:val="bullet"/>
      <w:lvlText w:val="o"/>
      <w:lvlJc w:val="left"/>
      <w:pPr>
        <w:ind w:left="871" w:hanging="360"/>
      </w:pPr>
      <w:rPr>
        <w:rFonts w:ascii="Courier New" w:eastAsia="Courier New" w:hAnsi="Courier New" w:cs="Courier New" w:hint="default"/>
        <w:b w:val="0"/>
        <w:bCs w:val="0"/>
        <w:i w:val="0"/>
        <w:iCs w:val="0"/>
        <w:w w:val="100"/>
        <w:sz w:val="24"/>
        <w:szCs w:val="24"/>
        <w:lang w:val="en-US" w:eastAsia="en-US" w:bidi="ar-SA"/>
      </w:rPr>
    </w:lvl>
    <w:lvl w:ilvl="1" w:tplc="98CC4520">
      <w:numFmt w:val="bullet"/>
      <w:lvlText w:val="-"/>
      <w:lvlJc w:val="left"/>
      <w:pPr>
        <w:ind w:left="1296" w:hanging="360"/>
      </w:pPr>
      <w:rPr>
        <w:rFonts w:ascii="Courier New" w:eastAsia="Courier New" w:hAnsi="Courier New" w:cs="Courier New" w:hint="default"/>
        <w:b w:val="0"/>
        <w:bCs w:val="0"/>
        <w:i w:val="0"/>
        <w:iCs w:val="0"/>
        <w:w w:val="100"/>
        <w:sz w:val="24"/>
        <w:szCs w:val="24"/>
        <w:lang w:val="en-US" w:eastAsia="en-US" w:bidi="ar-SA"/>
      </w:rPr>
    </w:lvl>
    <w:lvl w:ilvl="2" w:tplc="3F64308A">
      <w:numFmt w:val="bullet"/>
      <w:lvlText w:val="•"/>
      <w:lvlJc w:val="left"/>
      <w:pPr>
        <w:ind w:left="2276" w:hanging="360"/>
      </w:pPr>
      <w:rPr>
        <w:rFonts w:hint="default"/>
        <w:lang w:val="en-US" w:eastAsia="en-US" w:bidi="ar-SA"/>
      </w:rPr>
    </w:lvl>
    <w:lvl w:ilvl="3" w:tplc="966A0392">
      <w:numFmt w:val="bullet"/>
      <w:lvlText w:val="•"/>
      <w:lvlJc w:val="left"/>
      <w:pPr>
        <w:ind w:left="3252" w:hanging="360"/>
      </w:pPr>
      <w:rPr>
        <w:rFonts w:hint="default"/>
        <w:lang w:val="en-US" w:eastAsia="en-US" w:bidi="ar-SA"/>
      </w:rPr>
    </w:lvl>
    <w:lvl w:ilvl="4" w:tplc="4B52F866">
      <w:numFmt w:val="bullet"/>
      <w:lvlText w:val="•"/>
      <w:lvlJc w:val="left"/>
      <w:pPr>
        <w:ind w:left="4228" w:hanging="360"/>
      </w:pPr>
      <w:rPr>
        <w:rFonts w:hint="default"/>
        <w:lang w:val="en-US" w:eastAsia="en-US" w:bidi="ar-SA"/>
      </w:rPr>
    </w:lvl>
    <w:lvl w:ilvl="5" w:tplc="1206EA56">
      <w:numFmt w:val="bullet"/>
      <w:lvlText w:val="•"/>
      <w:lvlJc w:val="left"/>
      <w:pPr>
        <w:ind w:left="5205" w:hanging="360"/>
      </w:pPr>
      <w:rPr>
        <w:rFonts w:hint="default"/>
        <w:lang w:val="en-US" w:eastAsia="en-US" w:bidi="ar-SA"/>
      </w:rPr>
    </w:lvl>
    <w:lvl w:ilvl="6" w:tplc="96608634">
      <w:numFmt w:val="bullet"/>
      <w:lvlText w:val="•"/>
      <w:lvlJc w:val="left"/>
      <w:pPr>
        <w:ind w:left="6181" w:hanging="360"/>
      </w:pPr>
      <w:rPr>
        <w:rFonts w:hint="default"/>
        <w:lang w:val="en-US" w:eastAsia="en-US" w:bidi="ar-SA"/>
      </w:rPr>
    </w:lvl>
    <w:lvl w:ilvl="7" w:tplc="22F2FB10">
      <w:numFmt w:val="bullet"/>
      <w:lvlText w:val="•"/>
      <w:lvlJc w:val="left"/>
      <w:pPr>
        <w:ind w:left="7157" w:hanging="360"/>
      </w:pPr>
      <w:rPr>
        <w:rFonts w:hint="default"/>
        <w:lang w:val="en-US" w:eastAsia="en-US" w:bidi="ar-SA"/>
      </w:rPr>
    </w:lvl>
    <w:lvl w:ilvl="8" w:tplc="487E6740">
      <w:numFmt w:val="bullet"/>
      <w:lvlText w:val="•"/>
      <w:lvlJc w:val="left"/>
      <w:pPr>
        <w:ind w:left="8133" w:hanging="360"/>
      </w:pPr>
      <w:rPr>
        <w:rFonts w:hint="default"/>
        <w:lang w:val="en-US" w:eastAsia="en-US" w:bidi="ar-SA"/>
      </w:rPr>
    </w:lvl>
  </w:abstractNum>
  <w:abstractNum w:abstractNumId="7" w15:restartNumberingAfterBreak="0">
    <w:nsid w:val="373820A2"/>
    <w:multiLevelType w:val="hybridMultilevel"/>
    <w:tmpl w:val="1AC663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E0A3E5B"/>
    <w:multiLevelType w:val="multilevel"/>
    <w:tmpl w:val="D292E0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0BE788F"/>
    <w:multiLevelType w:val="hybridMultilevel"/>
    <w:tmpl w:val="B93A6006"/>
    <w:lvl w:ilvl="0" w:tplc="4C98E8DA">
      <w:numFmt w:val="bullet"/>
      <w:lvlText w:val=""/>
      <w:lvlJc w:val="left"/>
      <w:pPr>
        <w:ind w:left="871" w:hanging="360"/>
      </w:pPr>
      <w:rPr>
        <w:rFonts w:ascii="Wingdings" w:eastAsia="Wingdings" w:hAnsi="Wingdings" w:cs="Wingdings" w:hint="default"/>
        <w:b w:val="0"/>
        <w:bCs w:val="0"/>
        <w:i w:val="0"/>
        <w:iCs w:val="0"/>
        <w:w w:val="100"/>
        <w:sz w:val="24"/>
        <w:szCs w:val="24"/>
        <w:lang w:val="en-US" w:eastAsia="en-US" w:bidi="ar-SA"/>
      </w:rPr>
    </w:lvl>
    <w:lvl w:ilvl="1" w:tplc="AD00705C">
      <w:numFmt w:val="bullet"/>
      <w:lvlText w:val="•"/>
      <w:lvlJc w:val="left"/>
      <w:pPr>
        <w:ind w:left="1800" w:hanging="360"/>
      </w:pPr>
      <w:rPr>
        <w:rFonts w:hint="default"/>
        <w:lang w:val="en-US" w:eastAsia="en-US" w:bidi="ar-SA"/>
      </w:rPr>
    </w:lvl>
    <w:lvl w:ilvl="2" w:tplc="D3A60142">
      <w:numFmt w:val="bullet"/>
      <w:lvlText w:val="•"/>
      <w:lvlJc w:val="left"/>
      <w:pPr>
        <w:ind w:left="2721" w:hanging="360"/>
      </w:pPr>
      <w:rPr>
        <w:rFonts w:hint="default"/>
        <w:lang w:val="en-US" w:eastAsia="en-US" w:bidi="ar-SA"/>
      </w:rPr>
    </w:lvl>
    <w:lvl w:ilvl="3" w:tplc="AD7A9A24">
      <w:numFmt w:val="bullet"/>
      <w:lvlText w:val="•"/>
      <w:lvlJc w:val="left"/>
      <w:pPr>
        <w:ind w:left="3641" w:hanging="360"/>
      </w:pPr>
      <w:rPr>
        <w:rFonts w:hint="default"/>
        <w:lang w:val="en-US" w:eastAsia="en-US" w:bidi="ar-SA"/>
      </w:rPr>
    </w:lvl>
    <w:lvl w:ilvl="4" w:tplc="F72877B0">
      <w:numFmt w:val="bullet"/>
      <w:lvlText w:val="•"/>
      <w:lvlJc w:val="left"/>
      <w:pPr>
        <w:ind w:left="4562" w:hanging="360"/>
      </w:pPr>
      <w:rPr>
        <w:rFonts w:hint="default"/>
        <w:lang w:val="en-US" w:eastAsia="en-US" w:bidi="ar-SA"/>
      </w:rPr>
    </w:lvl>
    <w:lvl w:ilvl="5" w:tplc="3E6ACA4C">
      <w:numFmt w:val="bullet"/>
      <w:lvlText w:val="•"/>
      <w:lvlJc w:val="left"/>
      <w:pPr>
        <w:ind w:left="5483" w:hanging="360"/>
      </w:pPr>
      <w:rPr>
        <w:rFonts w:hint="default"/>
        <w:lang w:val="en-US" w:eastAsia="en-US" w:bidi="ar-SA"/>
      </w:rPr>
    </w:lvl>
    <w:lvl w:ilvl="6" w:tplc="576E92C6">
      <w:numFmt w:val="bullet"/>
      <w:lvlText w:val="•"/>
      <w:lvlJc w:val="left"/>
      <w:pPr>
        <w:ind w:left="6403" w:hanging="360"/>
      </w:pPr>
      <w:rPr>
        <w:rFonts w:hint="default"/>
        <w:lang w:val="en-US" w:eastAsia="en-US" w:bidi="ar-SA"/>
      </w:rPr>
    </w:lvl>
    <w:lvl w:ilvl="7" w:tplc="4128F944">
      <w:numFmt w:val="bullet"/>
      <w:lvlText w:val="•"/>
      <w:lvlJc w:val="left"/>
      <w:pPr>
        <w:ind w:left="7324" w:hanging="360"/>
      </w:pPr>
      <w:rPr>
        <w:rFonts w:hint="default"/>
        <w:lang w:val="en-US" w:eastAsia="en-US" w:bidi="ar-SA"/>
      </w:rPr>
    </w:lvl>
    <w:lvl w:ilvl="8" w:tplc="3DB6F69E">
      <w:numFmt w:val="bullet"/>
      <w:lvlText w:val="•"/>
      <w:lvlJc w:val="left"/>
      <w:pPr>
        <w:ind w:left="8245" w:hanging="360"/>
      </w:pPr>
      <w:rPr>
        <w:rFonts w:hint="default"/>
        <w:lang w:val="en-US" w:eastAsia="en-US" w:bidi="ar-SA"/>
      </w:rPr>
    </w:lvl>
  </w:abstractNum>
  <w:abstractNum w:abstractNumId="10" w15:restartNumberingAfterBreak="0">
    <w:nsid w:val="53262BFA"/>
    <w:multiLevelType w:val="multilevel"/>
    <w:tmpl w:val="845413D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5D716F92"/>
    <w:multiLevelType w:val="hybridMultilevel"/>
    <w:tmpl w:val="EC60A5E0"/>
    <w:lvl w:ilvl="0" w:tplc="190EA860">
      <w:start w:val="2025"/>
      <w:numFmt w:val="bullet"/>
      <w:lvlText w:val="-"/>
      <w:lvlJc w:val="left"/>
      <w:pPr>
        <w:ind w:left="720" w:hanging="360"/>
      </w:pPr>
      <w:rPr>
        <w:rFonts w:ascii="Montserrat Light" w:eastAsiaTheme="minorHAnsi" w:hAnsi="Montserrat Light" w:cs="Montserra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E0513E8"/>
    <w:multiLevelType w:val="hybridMultilevel"/>
    <w:tmpl w:val="EFEA9420"/>
    <w:lvl w:ilvl="0" w:tplc="3B185AD2">
      <w:start w:val="1"/>
      <w:numFmt w:val="bullet"/>
      <w:pStyle w:val="ListParagraph"/>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7345D76"/>
    <w:multiLevelType w:val="hybridMultilevel"/>
    <w:tmpl w:val="7F208EEC"/>
    <w:lvl w:ilvl="0" w:tplc="08090001">
      <w:start w:val="1"/>
      <w:numFmt w:val="bullet"/>
      <w:lvlText w:val=""/>
      <w:lvlJc w:val="left"/>
      <w:pPr>
        <w:ind w:left="960" w:hanging="360"/>
      </w:pPr>
      <w:rPr>
        <w:rFonts w:ascii="Symbol" w:hAnsi="Symbol" w:hint="default"/>
      </w:rPr>
    </w:lvl>
    <w:lvl w:ilvl="1" w:tplc="08090003" w:tentative="1">
      <w:start w:val="1"/>
      <w:numFmt w:val="bullet"/>
      <w:lvlText w:val="o"/>
      <w:lvlJc w:val="left"/>
      <w:pPr>
        <w:ind w:left="1680" w:hanging="360"/>
      </w:pPr>
      <w:rPr>
        <w:rFonts w:ascii="Courier New" w:hAnsi="Courier New" w:cs="Courier New" w:hint="default"/>
      </w:rPr>
    </w:lvl>
    <w:lvl w:ilvl="2" w:tplc="08090005" w:tentative="1">
      <w:start w:val="1"/>
      <w:numFmt w:val="bullet"/>
      <w:lvlText w:val=""/>
      <w:lvlJc w:val="left"/>
      <w:pPr>
        <w:ind w:left="2400" w:hanging="360"/>
      </w:pPr>
      <w:rPr>
        <w:rFonts w:ascii="Wingdings" w:hAnsi="Wingdings" w:hint="default"/>
      </w:rPr>
    </w:lvl>
    <w:lvl w:ilvl="3" w:tplc="08090001" w:tentative="1">
      <w:start w:val="1"/>
      <w:numFmt w:val="bullet"/>
      <w:lvlText w:val=""/>
      <w:lvlJc w:val="left"/>
      <w:pPr>
        <w:ind w:left="3120" w:hanging="360"/>
      </w:pPr>
      <w:rPr>
        <w:rFonts w:ascii="Symbol" w:hAnsi="Symbol" w:hint="default"/>
      </w:rPr>
    </w:lvl>
    <w:lvl w:ilvl="4" w:tplc="08090003" w:tentative="1">
      <w:start w:val="1"/>
      <w:numFmt w:val="bullet"/>
      <w:lvlText w:val="o"/>
      <w:lvlJc w:val="left"/>
      <w:pPr>
        <w:ind w:left="3840" w:hanging="360"/>
      </w:pPr>
      <w:rPr>
        <w:rFonts w:ascii="Courier New" w:hAnsi="Courier New" w:cs="Courier New" w:hint="default"/>
      </w:rPr>
    </w:lvl>
    <w:lvl w:ilvl="5" w:tplc="08090005" w:tentative="1">
      <w:start w:val="1"/>
      <w:numFmt w:val="bullet"/>
      <w:lvlText w:val=""/>
      <w:lvlJc w:val="left"/>
      <w:pPr>
        <w:ind w:left="4560" w:hanging="360"/>
      </w:pPr>
      <w:rPr>
        <w:rFonts w:ascii="Wingdings" w:hAnsi="Wingdings" w:hint="default"/>
      </w:rPr>
    </w:lvl>
    <w:lvl w:ilvl="6" w:tplc="08090001" w:tentative="1">
      <w:start w:val="1"/>
      <w:numFmt w:val="bullet"/>
      <w:lvlText w:val=""/>
      <w:lvlJc w:val="left"/>
      <w:pPr>
        <w:ind w:left="5280" w:hanging="360"/>
      </w:pPr>
      <w:rPr>
        <w:rFonts w:ascii="Symbol" w:hAnsi="Symbol" w:hint="default"/>
      </w:rPr>
    </w:lvl>
    <w:lvl w:ilvl="7" w:tplc="08090003" w:tentative="1">
      <w:start w:val="1"/>
      <w:numFmt w:val="bullet"/>
      <w:lvlText w:val="o"/>
      <w:lvlJc w:val="left"/>
      <w:pPr>
        <w:ind w:left="6000" w:hanging="360"/>
      </w:pPr>
      <w:rPr>
        <w:rFonts w:ascii="Courier New" w:hAnsi="Courier New" w:cs="Courier New" w:hint="default"/>
      </w:rPr>
    </w:lvl>
    <w:lvl w:ilvl="8" w:tplc="08090005" w:tentative="1">
      <w:start w:val="1"/>
      <w:numFmt w:val="bullet"/>
      <w:lvlText w:val=""/>
      <w:lvlJc w:val="left"/>
      <w:pPr>
        <w:ind w:left="6720" w:hanging="360"/>
      </w:pPr>
      <w:rPr>
        <w:rFonts w:ascii="Wingdings" w:hAnsi="Wingdings" w:hint="default"/>
      </w:rPr>
    </w:lvl>
  </w:abstractNum>
  <w:abstractNum w:abstractNumId="14" w15:restartNumberingAfterBreak="0">
    <w:nsid w:val="7DE338F2"/>
    <w:multiLevelType w:val="hybridMultilevel"/>
    <w:tmpl w:val="CE24B8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F496F3A"/>
    <w:multiLevelType w:val="hybridMultilevel"/>
    <w:tmpl w:val="4598591E"/>
    <w:lvl w:ilvl="0" w:tplc="05F04298">
      <w:start w:val="1"/>
      <w:numFmt w:val="decimal"/>
      <w:lvlText w:val="%1."/>
      <w:lvlJc w:val="left"/>
      <w:pPr>
        <w:ind w:left="936" w:hanging="708"/>
      </w:pPr>
      <w:rPr>
        <w:rFonts w:ascii="Montserrat Light" w:hAnsi="Montserrat Light" w:cs="Calibri" w:hint="default"/>
        <w:b w:val="0"/>
        <w:bCs w:val="0"/>
        <w:i w:val="0"/>
        <w:iCs w:val="0"/>
        <w:w w:val="100"/>
        <w:sz w:val="22"/>
        <w:szCs w:val="24"/>
        <w:lang w:val="en-US" w:eastAsia="en-US" w:bidi="ar-SA"/>
      </w:rPr>
    </w:lvl>
    <w:lvl w:ilvl="1" w:tplc="CB32C422">
      <w:numFmt w:val="bullet"/>
      <w:lvlText w:val="o"/>
      <w:lvlJc w:val="left"/>
      <w:pPr>
        <w:ind w:left="1308" w:hanging="360"/>
      </w:pPr>
      <w:rPr>
        <w:rFonts w:ascii="Courier New" w:eastAsia="Courier New" w:hAnsi="Courier New" w:cs="Courier New" w:hint="default"/>
        <w:b w:val="0"/>
        <w:bCs w:val="0"/>
        <w:i w:val="0"/>
        <w:iCs w:val="0"/>
        <w:w w:val="100"/>
        <w:sz w:val="24"/>
        <w:szCs w:val="24"/>
        <w:lang w:val="en-US" w:eastAsia="en-US" w:bidi="ar-SA"/>
      </w:rPr>
    </w:lvl>
    <w:lvl w:ilvl="2" w:tplc="E7264B5A">
      <w:numFmt w:val="bullet"/>
      <w:lvlText w:val="•"/>
      <w:lvlJc w:val="left"/>
      <w:pPr>
        <w:ind w:left="2276" w:hanging="360"/>
      </w:pPr>
      <w:rPr>
        <w:rFonts w:hint="default"/>
        <w:lang w:val="en-US" w:eastAsia="en-US" w:bidi="ar-SA"/>
      </w:rPr>
    </w:lvl>
    <w:lvl w:ilvl="3" w:tplc="4BEAB934">
      <w:numFmt w:val="bullet"/>
      <w:lvlText w:val="•"/>
      <w:lvlJc w:val="left"/>
      <w:pPr>
        <w:ind w:left="3252" w:hanging="360"/>
      </w:pPr>
      <w:rPr>
        <w:rFonts w:hint="default"/>
        <w:lang w:val="en-US" w:eastAsia="en-US" w:bidi="ar-SA"/>
      </w:rPr>
    </w:lvl>
    <w:lvl w:ilvl="4" w:tplc="9E20BEDE">
      <w:numFmt w:val="bullet"/>
      <w:lvlText w:val="•"/>
      <w:lvlJc w:val="left"/>
      <w:pPr>
        <w:ind w:left="4228" w:hanging="360"/>
      </w:pPr>
      <w:rPr>
        <w:rFonts w:hint="default"/>
        <w:lang w:val="en-US" w:eastAsia="en-US" w:bidi="ar-SA"/>
      </w:rPr>
    </w:lvl>
    <w:lvl w:ilvl="5" w:tplc="C2CC8EF2">
      <w:numFmt w:val="bullet"/>
      <w:lvlText w:val="•"/>
      <w:lvlJc w:val="left"/>
      <w:pPr>
        <w:ind w:left="5205" w:hanging="360"/>
      </w:pPr>
      <w:rPr>
        <w:rFonts w:hint="default"/>
        <w:lang w:val="en-US" w:eastAsia="en-US" w:bidi="ar-SA"/>
      </w:rPr>
    </w:lvl>
    <w:lvl w:ilvl="6" w:tplc="62466D16">
      <w:numFmt w:val="bullet"/>
      <w:lvlText w:val="•"/>
      <w:lvlJc w:val="left"/>
      <w:pPr>
        <w:ind w:left="6181" w:hanging="360"/>
      </w:pPr>
      <w:rPr>
        <w:rFonts w:hint="default"/>
        <w:lang w:val="en-US" w:eastAsia="en-US" w:bidi="ar-SA"/>
      </w:rPr>
    </w:lvl>
    <w:lvl w:ilvl="7" w:tplc="865CFC84">
      <w:numFmt w:val="bullet"/>
      <w:lvlText w:val="•"/>
      <w:lvlJc w:val="left"/>
      <w:pPr>
        <w:ind w:left="7157" w:hanging="360"/>
      </w:pPr>
      <w:rPr>
        <w:rFonts w:hint="default"/>
        <w:lang w:val="en-US" w:eastAsia="en-US" w:bidi="ar-SA"/>
      </w:rPr>
    </w:lvl>
    <w:lvl w:ilvl="8" w:tplc="E3D26CB8">
      <w:numFmt w:val="bullet"/>
      <w:lvlText w:val="•"/>
      <w:lvlJc w:val="left"/>
      <w:pPr>
        <w:ind w:left="8133" w:hanging="360"/>
      </w:pPr>
      <w:rPr>
        <w:rFonts w:hint="default"/>
        <w:lang w:val="en-US" w:eastAsia="en-US" w:bidi="ar-SA"/>
      </w:rPr>
    </w:lvl>
  </w:abstractNum>
  <w:num w:numId="1">
    <w:abstractNumId w:val="14"/>
  </w:num>
  <w:num w:numId="2">
    <w:abstractNumId w:val="0"/>
  </w:num>
  <w:num w:numId="3">
    <w:abstractNumId w:val="4"/>
  </w:num>
  <w:num w:numId="4">
    <w:abstractNumId w:val="11"/>
  </w:num>
  <w:num w:numId="5">
    <w:abstractNumId w:val="7"/>
  </w:num>
  <w:num w:numId="6">
    <w:abstractNumId w:val="5"/>
  </w:num>
  <w:num w:numId="7">
    <w:abstractNumId w:val="8"/>
  </w:num>
  <w:num w:numId="8">
    <w:abstractNumId w:val="2"/>
  </w:num>
  <w:num w:numId="9">
    <w:abstractNumId w:val="13"/>
  </w:num>
  <w:num w:numId="10">
    <w:abstractNumId w:val="15"/>
  </w:num>
  <w:num w:numId="11">
    <w:abstractNumId w:val="6"/>
  </w:num>
  <w:num w:numId="12">
    <w:abstractNumId w:val="9"/>
  </w:num>
  <w:num w:numId="13">
    <w:abstractNumId w:val="1"/>
  </w:num>
  <w:num w:numId="14">
    <w:abstractNumId w:val="12"/>
  </w:num>
  <w:num w:numId="15">
    <w:abstractNumId w:val="12"/>
  </w:num>
  <w:num w:numId="16">
    <w:abstractNumId w:val="12"/>
  </w:num>
  <w:num w:numId="17">
    <w:abstractNumId w:val="12"/>
  </w:num>
  <w:num w:numId="18">
    <w:abstractNumId w:val="12"/>
  </w:num>
  <w:num w:numId="19">
    <w:abstractNumId w:val="12"/>
  </w:num>
  <w:num w:numId="20">
    <w:abstractNumId w:val="3"/>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2F57"/>
    <w:rsid w:val="00006238"/>
    <w:rsid w:val="00070755"/>
    <w:rsid w:val="00184E19"/>
    <w:rsid w:val="0019583F"/>
    <w:rsid w:val="001A40C9"/>
    <w:rsid w:val="001A6CED"/>
    <w:rsid w:val="001A7FEB"/>
    <w:rsid w:val="001D7B54"/>
    <w:rsid w:val="00233413"/>
    <w:rsid w:val="00254866"/>
    <w:rsid w:val="002C39DF"/>
    <w:rsid w:val="003C09A3"/>
    <w:rsid w:val="00416F7F"/>
    <w:rsid w:val="00425FCA"/>
    <w:rsid w:val="00426458"/>
    <w:rsid w:val="00483553"/>
    <w:rsid w:val="004A2297"/>
    <w:rsid w:val="004B0344"/>
    <w:rsid w:val="005163A4"/>
    <w:rsid w:val="00525366"/>
    <w:rsid w:val="00535985"/>
    <w:rsid w:val="00555CB0"/>
    <w:rsid w:val="005B18D7"/>
    <w:rsid w:val="006238CD"/>
    <w:rsid w:val="00642D92"/>
    <w:rsid w:val="00695F6D"/>
    <w:rsid w:val="006B7197"/>
    <w:rsid w:val="007175F0"/>
    <w:rsid w:val="007512BB"/>
    <w:rsid w:val="007A744C"/>
    <w:rsid w:val="007E7FAB"/>
    <w:rsid w:val="0081310E"/>
    <w:rsid w:val="00880F66"/>
    <w:rsid w:val="008879CB"/>
    <w:rsid w:val="008D5EAC"/>
    <w:rsid w:val="00A33EB0"/>
    <w:rsid w:val="00AB152A"/>
    <w:rsid w:val="00AF0775"/>
    <w:rsid w:val="00AF09D3"/>
    <w:rsid w:val="00B712DD"/>
    <w:rsid w:val="00B716CE"/>
    <w:rsid w:val="00C21FCA"/>
    <w:rsid w:val="00C22CC2"/>
    <w:rsid w:val="00C452DF"/>
    <w:rsid w:val="00C47BB4"/>
    <w:rsid w:val="00C73670"/>
    <w:rsid w:val="00C97638"/>
    <w:rsid w:val="00CA1A07"/>
    <w:rsid w:val="00CF2F57"/>
    <w:rsid w:val="00D07DDB"/>
    <w:rsid w:val="00D460C6"/>
    <w:rsid w:val="00D6763E"/>
    <w:rsid w:val="00E66507"/>
    <w:rsid w:val="00E9309B"/>
    <w:rsid w:val="00F57D9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465672F"/>
  <w15:chartTrackingRefBased/>
  <w15:docId w15:val="{FEA055A0-C4AE-4F69-B641-12734ACCBD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F09D3"/>
    <w:rPr>
      <w:rFonts w:ascii="Montserrat Light" w:hAnsi="Montserrat Light"/>
    </w:rPr>
  </w:style>
  <w:style w:type="paragraph" w:styleId="Heading1">
    <w:name w:val="heading 1"/>
    <w:basedOn w:val="Normal"/>
    <w:next w:val="Normal"/>
    <w:link w:val="Heading1Char"/>
    <w:uiPriority w:val="9"/>
    <w:qFormat/>
    <w:rsid w:val="00CF2F57"/>
    <w:pPr>
      <w:outlineLvl w:val="0"/>
    </w:pPr>
    <w:rPr>
      <w:rFonts w:ascii="Montserrat Black" w:hAnsi="Montserrat Black"/>
      <w:sz w:val="40"/>
    </w:rPr>
  </w:style>
  <w:style w:type="paragraph" w:styleId="Heading2">
    <w:name w:val="heading 2"/>
    <w:basedOn w:val="Normal"/>
    <w:next w:val="Normal"/>
    <w:link w:val="Heading2Char"/>
    <w:uiPriority w:val="9"/>
    <w:unhideWhenUsed/>
    <w:qFormat/>
    <w:rsid w:val="00B716CE"/>
    <w:pPr>
      <w:autoSpaceDE w:val="0"/>
      <w:autoSpaceDN w:val="0"/>
      <w:adjustRightInd w:val="0"/>
      <w:spacing w:after="240" w:line="240" w:lineRule="auto"/>
      <w:ind w:right="3827"/>
      <w:outlineLvl w:val="1"/>
    </w:pPr>
    <w:rPr>
      <w:rFonts w:ascii="Montserrat Black" w:hAnsi="Montserrat Black"/>
      <w:sz w:val="24"/>
    </w:rPr>
  </w:style>
  <w:style w:type="paragraph" w:styleId="Heading3">
    <w:name w:val="heading 3"/>
    <w:basedOn w:val="Normal"/>
    <w:next w:val="Normal"/>
    <w:link w:val="Heading3Char"/>
    <w:uiPriority w:val="9"/>
    <w:semiHidden/>
    <w:unhideWhenUsed/>
    <w:qFormat/>
    <w:rsid w:val="004B0344"/>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F2F57"/>
    <w:rPr>
      <w:rFonts w:ascii="Montserrat Black" w:hAnsi="Montserrat Black"/>
      <w:sz w:val="40"/>
    </w:rPr>
  </w:style>
  <w:style w:type="paragraph" w:styleId="ListParagraph">
    <w:name w:val="List Paragraph"/>
    <w:basedOn w:val="Normal"/>
    <w:uiPriority w:val="1"/>
    <w:qFormat/>
    <w:rsid w:val="00B716CE"/>
    <w:pPr>
      <w:numPr>
        <w:numId w:val="14"/>
      </w:numPr>
      <w:contextualSpacing/>
    </w:pPr>
  </w:style>
  <w:style w:type="character" w:styleId="Hyperlink">
    <w:name w:val="Hyperlink"/>
    <w:basedOn w:val="DefaultParagraphFont"/>
    <w:uiPriority w:val="99"/>
    <w:unhideWhenUsed/>
    <w:rsid w:val="00C452DF"/>
    <w:rPr>
      <w:color w:val="0563C1" w:themeColor="hyperlink"/>
      <w:u w:val="single"/>
    </w:rPr>
  </w:style>
  <w:style w:type="paragraph" w:styleId="Subtitle">
    <w:name w:val="Subtitle"/>
    <w:basedOn w:val="Normal"/>
    <w:next w:val="Normal"/>
    <w:link w:val="SubtitleChar"/>
    <w:uiPriority w:val="11"/>
    <w:qFormat/>
    <w:rsid w:val="00C47BB4"/>
    <w:rPr>
      <w:rFonts w:ascii="Montserrat" w:hAnsi="Montserrat"/>
      <w:b/>
      <w:noProof/>
    </w:rPr>
  </w:style>
  <w:style w:type="character" w:customStyle="1" w:styleId="SubtitleChar">
    <w:name w:val="Subtitle Char"/>
    <w:basedOn w:val="DefaultParagraphFont"/>
    <w:link w:val="Subtitle"/>
    <w:uiPriority w:val="11"/>
    <w:rsid w:val="00C47BB4"/>
    <w:rPr>
      <w:rFonts w:ascii="Montserrat" w:hAnsi="Montserrat"/>
      <w:b/>
      <w:noProof/>
    </w:rPr>
  </w:style>
  <w:style w:type="paragraph" w:styleId="Title">
    <w:name w:val="Title"/>
    <w:basedOn w:val="Normal"/>
    <w:next w:val="Normal"/>
    <w:link w:val="TitleChar"/>
    <w:uiPriority w:val="10"/>
    <w:qFormat/>
    <w:rsid w:val="00C452DF"/>
    <w:pPr>
      <w:jc w:val="center"/>
    </w:pPr>
    <w:rPr>
      <w:rFonts w:ascii="Montserrat Black" w:hAnsi="Montserrat Black"/>
      <w:sz w:val="24"/>
    </w:rPr>
  </w:style>
  <w:style w:type="character" w:customStyle="1" w:styleId="TitleChar">
    <w:name w:val="Title Char"/>
    <w:basedOn w:val="DefaultParagraphFont"/>
    <w:link w:val="Title"/>
    <w:uiPriority w:val="10"/>
    <w:rsid w:val="00C452DF"/>
    <w:rPr>
      <w:rFonts w:ascii="Montserrat Black" w:hAnsi="Montserrat Black"/>
      <w:sz w:val="24"/>
    </w:rPr>
  </w:style>
  <w:style w:type="character" w:customStyle="1" w:styleId="Heading2Char">
    <w:name w:val="Heading 2 Char"/>
    <w:basedOn w:val="DefaultParagraphFont"/>
    <w:link w:val="Heading2"/>
    <w:uiPriority w:val="9"/>
    <w:rsid w:val="00B716CE"/>
    <w:rPr>
      <w:rFonts w:ascii="Montserrat Black" w:hAnsi="Montserrat Black"/>
      <w:sz w:val="24"/>
    </w:rPr>
  </w:style>
  <w:style w:type="character" w:styleId="UnresolvedMention">
    <w:name w:val="Unresolved Mention"/>
    <w:basedOn w:val="DefaultParagraphFont"/>
    <w:uiPriority w:val="99"/>
    <w:semiHidden/>
    <w:unhideWhenUsed/>
    <w:rsid w:val="004A2297"/>
    <w:rPr>
      <w:color w:val="605E5C"/>
      <w:shd w:val="clear" w:color="auto" w:fill="E1DFDD"/>
    </w:rPr>
  </w:style>
  <w:style w:type="character" w:customStyle="1" w:styleId="Heading3Char">
    <w:name w:val="Heading 3 Char"/>
    <w:basedOn w:val="DefaultParagraphFont"/>
    <w:link w:val="Heading3"/>
    <w:uiPriority w:val="9"/>
    <w:semiHidden/>
    <w:rsid w:val="004B0344"/>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4B034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4B0344"/>
    <w:rPr>
      <w:b/>
      <w:bCs/>
    </w:rPr>
  </w:style>
  <w:style w:type="character" w:styleId="FollowedHyperlink">
    <w:name w:val="FollowedHyperlink"/>
    <w:basedOn w:val="DefaultParagraphFont"/>
    <w:uiPriority w:val="99"/>
    <w:semiHidden/>
    <w:unhideWhenUsed/>
    <w:rsid w:val="005B18D7"/>
    <w:rPr>
      <w:color w:val="954F72" w:themeColor="followedHyperlink"/>
      <w:u w:val="single"/>
    </w:rPr>
  </w:style>
  <w:style w:type="paragraph" w:styleId="BodyText">
    <w:name w:val="Body Text"/>
    <w:basedOn w:val="Normal"/>
    <w:link w:val="BodyTextChar"/>
    <w:uiPriority w:val="1"/>
    <w:qFormat/>
    <w:rsid w:val="0019583F"/>
    <w:pPr>
      <w:widowControl w:val="0"/>
      <w:autoSpaceDE w:val="0"/>
      <w:autoSpaceDN w:val="0"/>
      <w:spacing w:after="0" w:line="240" w:lineRule="auto"/>
    </w:pPr>
    <w:rPr>
      <w:rFonts w:ascii="Calibri" w:eastAsia="Calibri" w:hAnsi="Calibri" w:cs="Calibri"/>
      <w:sz w:val="24"/>
      <w:szCs w:val="24"/>
      <w:lang w:val="en-US"/>
    </w:rPr>
  </w:style>
  <w:style w:type="character" w:customStyle="1" w:styleId="BodyTextChar">
    <w:name w:val="Body Text Char"/>
    <w:basedOn w:val="DefaultParagraphFont"/>
    <w:link w:val="BodyText"/>
    <w:uiPriority w:val="1"/>
    <w:rsid w:val="0019583F"/>
    <w:rPr>
      <w:rFonts w:ascii="Calibri" w:eastAsia="Calibri" w:hAnsi="Calibri" w:cs="Calibri"/>
      <w:sz w:val="24"/>
      <w:szCs w:val="24"/>
      <w:lang w:val="en-US"/>
    </w:rPr>
  </w:style>
  <w:style w:type="paragraph" w:styleId="Header">
    <w:name w:val="header"/>
    <w:basedOn w:val="Normal"/>
    <w:link w:val="HeaderChar"/>
    <w:uiPriority w:val="99"/>
    <w:unhideWhenUsed/>
    <w:rsid w:val="00B71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B716CE"/>
    <w:rPr>
      <w:rFonts w:ascii="Montserrat Light" w:hAnsi="Montserrat Light"/>
    </w:rPr>
  </w:style>
  <w:style w:type="paragraph" w:styleId="Footer">
    <w:name w:val="footer"/>
    <w:basedOn w:val="Normal"/>
    <w:link w:val="FooterChar"/>
    <w:uiPriority w:val="99"/>
    <w:unhideWhenUsed/>
    <w:rsid w:val="00B71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B716CE"/>
    <w:rPr>
      <w:rFonts w:ascii="Montserrat Light" w:hAnsi="Montserrat Ligh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837261">
      <w:bodyDiv w:val="1"/>
      <w:marLeft w:val="0"/>
      <w:marRight w:val="0"/>
      <w:marTop w:val="0"/>
      <w:marBottom w:val="0"/>
      <w:divBdr>
        <w:top w:val="none" w:sz="0" w:space="0" w:color="auto"/>
        <w:left w:val="none" w:sz="0" w:space="0" w:color="auto"/>
        <w:bottom w:val="none" w:sz="0" w:space="0" w:color="auto"/>
        <w:right w:val="none" w:sz="0" w:space="0" w:color="auto"/>
      </w:divBdr>
      <w:divsChild>
        <w:div w:id="860507372">
          <w:marLeft w:val="0"/>
          <w:marRight w:val="0"/>
          <w:marTop w:val="0"/>
          <w:marBottom w:val="0"/>
          <w:divBdr>
            <w:top w:val="none" w:sz="0" w:space="0" w:color="auto"/>
            <w:left w:val="none" w:sz="0" w:space="0" w:color="auto"/>
            <w:bottom w:val="none" w:sz="0" w:space="0" w:color="auto"/>
            <w:right w:val="none" w:sz="0" w:space="0" w:color="auto"/>
          </w:divBdr>
        </w:div>
      </w:divsChild>
    </w:div>
    <w:div w:id="134950170">
      <w:bodyDiv w:val="1"/>
      <w:marLeft w:val="0"/>
      <w:marRight w:val="0"/>
      <w:marTop w:val="0"/>
      <w:marBottom w:val="0"/>
      <w:divBdr>
        <w:top w:val="none" w:sz="0" w:space="0" w:color="auto"/>
        <w:left w:val="none" w:sz="0" w:space="0" w:color="auto"/>
        <w:bottom w:val="none" w:sz="0" w:space="0" w:color="auto"/>
        <w:right w:val="none" w:sz="0" w:space="0" w:color="auto"/>
      </w:divBdr>
    </w:div>
    <w:div w:id="366756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yperlink" Target="http://www.sheffield.anglican.org/diocesan-strategy" TargetMode="External"/><Relationship Id="rId4" Type="http://schemas.openxmlformats.org/officeDocument/2006/relationships/numbering" Target="numbering.xml"/><Relationship Id="rId9" Type="http://schemas.openxmlformats.org/officeDocument/2006/relationships/endnotes" Target="end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b79eca13-3102-40cf-a9c1-1150e1e1a494">
      <Terms xmlns="http://schemas.microsoft.com/office/infopath/2007/PartnerControls"/>
    </lcf76f155ced4ddcb4097134ff3c332f>
    <TaxCatchAll xmlns="03df6413-4cb2-45f7-bdbd-fd6a46544270"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DB83706CB3A014EA766FCEC25FEBE8C" ma:contentTypeVersion="17" ma:contentTypeDescription="Create a new document." ma:contentTypeScope="" ma:versionID="9b406de210907bf3d84218ce97c9a541">
  <xsd:schema xmlns:xsd="http://www.w3.org/2001/XMLSchema" xmlns:xs="http://www.w3.org/2001/XMLSchema" xmlns:p="http://schemas.microsoft.com/office/2006/metadata/properties" xmlns:ns2="b79eca13-3102-40cf-a9c1-1150e1e1a494" xmlns:ns3="03df6413-4cb2-45f7-bdbd-fd6a46544270" targetNamespace="http://schemas.microsoft.com/office/2006/metadata/properties" ma:root="true" ma:fieldsID="1687c6a58f210ae9b4063f5631cab6a3" ns2:_="" ns3:_="">
    <xsd:import namespace="b79eca13-3102-40cf-a9c1-1150e1e1a494"/>
    <xsd:import namespace="03df6413-4cb2-45f7-bdbd-fd6a4654427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eca13-3102-40cf-a9c1-1150e1e1a49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6b6f2da-1f30-4af3-b616-b3866c58668b"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3df6413-4cb2-45f7-bdbd-fd6a46544270"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33e681c5-a6ec-4452-9be7-8e7c01c60974}" ma:internalName="TaxCatchAll" ma:showField="CatchAllData" ma:web="03df6413-4cb2-45f7-bdbd-fd6a465442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D17B90E-4A00-4D86-946D-09BA86403151}">
  <ds:schemaRefs>
    <ds:schemaRef ds:uri="http://schemas.microsoft.com/sharepoint/v3/contenttype/forms"/>
  </ds:schemaRefs>
</ds:datastoreItem>
</file>

<file path=customXml/itemProps2.xml><?xml version="1.0" encoding="utf-8"?>
<ds:datastoreItem xmlns:ds="http://schemas.openxmlformats.org/officeDocument/2006/customXml" ds:itemID="{DAA0FCC3-8D90-48A6-B887-723C78FFDC3B}">
  <ds:schemaRefs>
    <ds:schemaRef ds:uri="http://schemas.microsoft.com/office/2006/metadata/properties"/>
    <ds:schemaRef ds:uri="http://purl.org/dc/terms/"/>
    <ds:schemaRef ds:uri="http://schemas.openxmlformats.org/package/2006/metadata/core-properties"/>
    <ds:schemaRef ds:uri="http://schemas.microsoft.com/office/2006/documentManagement/types"/>
    <ds:schemaRef ds:uri="03df6413-4cb2-45f7-bdbd-fd6a46544270"/>
    <ds:schemaRef ds:uri="b79eca13-3102-40cf-a9c1-1150e1e1a494"/>
    <ds:schemaRef ds:uri="http://purl.org/dc/elements/1.1/"/>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112C66DB-C706-495E-A61A-ED4F166421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eca13-3102-40cf-a9c1-1150e1e1a494"/>
    <ds:schemaRef ds:uri="03df6413-4cb2-45f7-bdbd-fd6a4654427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3</Pages>
  <Words>652</Words>
  <Characters>3322</Characters>
  <Application>Microsoft Office Word</Application>
  <DocSecurity>0</DocSecurity>
  <Lines>73</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Sandersfield, Graham</dc:creator>
  <cp:keywords/>
  <dc:description/>
  <cp:lastModifiedBy>Sandersfield, Graham</cp:lastModifiedBy>
  <cp:revision>5</cp:revision>
  <dcterms:created xsi:type="dcterms:W3CDTF">2022-12-07T11:46:00Z</dcterms:created>
  <dcterms:modified xsi:type="dcterms:W3CDTF">2023-04-07T10:03:00Z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0x01010038A0ABC72AE0BB4F8B7894805DB3E0C6</vt:lpwstr>
  </property>
  <property fmtid="{D5CDD505-2E9C-101B-9397-08002B2CF9AE}" pid="3" name="MediaServiceImageTags">
    <vt:lpwstr/>
  </property>
</Properties>
</file>